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C15" w:rsidRPr="006A5C15" w:rsidRDefault="006A5C15" w:rsidP="006A5C15">
      <w:pPr>
        <w:rPr>
          <w:sz w:val="32"/>
          <w:szCs w:val="32"/>
        </w:rPr>
      </w:pPr>
      <w:r w:rsidRPr="006A5C15">
        <w:rPr>
          <w:b/>
          <w:bCs/>
          <w:i/>
          <w:iCs/>
          <w:sz w:val="32"/>
          <w:szCs w:val="32"/>
        </w:rPr>
        <w:t>Мова паліткарэктнасці</w:t>
      </w:r>
    </w:p>
    <w:p w:rsidR="006A5C15" w:rsidRPr="006A5C15" w:rsidRDefault="006A5C15" w:rsidP="006A5C15">
      <w:pPr>
        <w:rPr>
          <w:sz w:val="28"/>
          <w:szCs w:val="28"/>
        </w:rPr>
      </w:pPr>
      <w:r w:rsidRPr="006A5C15">
        <w:rPr>
          <w:sz w:val="28"/>
          <w:szCs w:val="28"/>
        </w:rPr>
        <w:t xml:space="preserve">Паводле вызначэння Вікіпедыі, паліткарэктнасць </w:t>
      </w:r>
      <w:r w:rsidR="000B7DD8">
        <w:rPr>
          <w:sz w:val="28"/>
          <w:szCs w:val="28"/>
        </w:rPr>
        <w:t>–</w:t>
      </w:r>
      <w:r w:rsidRPr="006A5C15">
        <w:rPr>
          <w:sz w:val="28"/>
          <w:szCs w:val="28"/>
        </w:rPr>
        <w:t xml:space="preserve"> </w:t>
      </w:r>
      <w:r w:rsidR="000B7DD8">
        <w:rPr>
          <w:sz w:val="28"/>
          <w:szCs w:val="28"/>
          <w:lang w:val="be-BY"/>
        </w:rPr>
        <w:t>“</w:t>
      </w:r>
      <w:r w:rsidRPr="006A5C15">
        <w:rPr>
          <w:sz w:val="28"/>
          <w:szCs w:val="28"/>
        </w:rPr>
        <w:t>тэрмін, які апісвае стыль маўлення, ідэі, палітыку, паводзіны, якія мусяць мінімізаваць абразы расавых, рэлігійных, культурных ды іншых груп</w:t>
      </w:r>
      <w:r w:rsidR="000B7DD8">
        <w:rPr>
          <w:sz w:val="28"/>
          <w:szCs w:val="28"/>
          <w:lang w:val="be-BY"/>
        </w:rPr>
        <w:t>”</w:t>
      </w:r>
      <w:r w:rsidRPr="006A5C15">
        <w:rPr>
          <w:sz w:val="28"/>
          <w:szCs w:val="28"/>
        </w:rPr>
        <w:t>. </w:t>
      </w:r>
    </w:p>
    <w:p w:rsidR="006A5C15" w:rsidRPr="006A5C15" w:rsidRDefault="006A5C15" w:rsidP="006A5C15">
      <w:pPr>
        <w:rPr>
          <w:sz w:val="28"/>
          <w:szCs w:val="28"/>
        </w:rPr>
      </w:pPr>
      <w:r w:rsidRPr="006A5C15">
        <w:rPr>
          <w:sz w:val="28"/>
          <w:szCs w:val="28"/>
        </w:rPr>
        <w:t xml:space="preserve">У мове паліткарэктнасць перадусім рэалізуецца праз </w:t>
      </w:r>
      <w:r w:rsidR="000B7DD8">
        <w:rPr>
          <w:sz w:val="28"/>
          <w:szCs w:val="28"/>
          <w:lang w:val="be-BY"/>
        </w:rPr>
        <w:t>выкарыстанне</w:t>
      </w:r>
      <w:r w:rsidRPr="006A5C15">
        <w:rPr>
          <w:sz w:val="28"/>
          <w:szCs w:val="28"/>
        </w:rPr>
        <w:t xml:space="preserve"> эўфемізмаў і так званых фемінізмаў</w:t>
      </w:r>
      <w:r w:rsidR="000B7DD8">
        <w:rPr>
          <w:sz w:val="28"/>
          <w:szCs w:val="28"/>
          <w:lang w:val="be-BY"/>
        </w:rPr>
        <w:t xml:space="preserve"> (фемінітываў)</w:t>
      </w:r>
      <w:r w:rsidRPr="006A5C15">
        <w:rPr>
          <w:sz w:val="28"/>
          <w:szCs w:val="28"/>
        </w:rPr>
        <w:t xml:space="preserve">. Эўфемізмы - словы і выразы, якія служаць моўцы для замены грубых, непрыстойных, рэзкіх словаў і выразаў, </w:t>
      </w:r>
      <w:r w:rsidR="000B7DD8">
        <w:rPr>
          <w:sz w:val="28"/>
          <w:szCs w:val="28"/>
          <w:lang w:val="be-BY"/>
        </w:rPr>
        <w:t>што</w:t>
      </w:r>
      <w:r w:rsidRPr="006A5C15">
        <w:rPr>
          <w:sz w:val="28"/>
          <w:szCs w:val="28"/>
        </w:rPr>
        <w:t xml:space="preserve"> выклікаюць непрыемныя асацыяцыі: не </w:t>
      </w:r>
      <w:r w:rsidRPr="006A5C15">
        <w:rPr>
          <w:b/>
          <w:bCs/>
          <w:i/>
          <w:iCs/>
          <w:sz w:val="28"/>
          <w:szCs w:val="28"/>
        </w:rPr>
        <w:t>мярцвяк</w:t>
      </w:r>
      <w:r w:rsidRPr="006A5C15">
        <w:rPr>
          <w:sz w:val="28"/>
          <w:szCs w:val="28"/>
        </w:rPr>
        <w:t xml:space="preserve">, а </w:t>
      </w:r>
      <w:r w:rsidRPr="006A5C15">
        <w:rPr>
          <w:b/>
          <w:bCs/>
          <w:i/>
          <w:iCs/>
          <w:sz w:val="28"/>
          <w:szCs w:val="28"/>
        </w:rPr>
        <w:t>нябожчык</w:t>
      </w:r>
      <w:r w:rsidRPr="006A5C15">
        <w:rPr>
          <w:sz w:val="28"/>
          <w:szCs w:val="28"/>
        </w:rPr>
        <w:t xml:space="preserve">; не </w:t>
      </w:r>
      <w:r w:rsidRPr="006A5C15">
        <w:rPr>
          <w:b/>
          <w:bCs/>
          <w:i/>
          <w:iCs/>
          <w:sz w:val="28"/>
          <w:szCs w:val="28"/>
        </w:rPr>
        <w:t>стары</w:t>
      </w:r>
      <w:r w:rsidRPr="006A5C15">
        <w:rPr>
          <w:sz w:val="28"/>
          <w:szCs w:val="28"/>
        </w:rPr>
        <w:t xml:space="preserve">, а </w:t>
      </w:r>
      <w:r w:rsidRPr="006A5C15">
        <w:rPr>
          <w:b/>
          <w:bCs/>
          <w:i/>
          <w:iCs/>
          <w:sz w:val="28"/>
          <w:szCs w:val="28"/>
        </w:rPr>
        <w:t xml:space="preserve">чалавек сталага веку, </w:t>
      </w:r>
      <w:r w:rsidRPr="006A5C15">
        <w:rPr>
          <w:sz w:val="28"/>
          <w:szCs w:val="28"/>
        </w:rPr>
        <w:t xml:space="preserve">не </w:t>
      </w:r>
      <w:r w:rsidRPr="006A5C15">
        <w:rPr>
          <w:b/>
          <w:bCs/>
          <w:i/>
          <w:iCs/>
          <w:sz w:val="28"/>
          <w:szCs w:val="28"/>
        </w:rPr>
        <w:t>дурань</w:t>
      </w:r>
      <w:r w:rsidRPr="006A5C15">
        <w:rPr>
          <w:sz w:val="28"/>
          <w:szCs w:val="28"/>
        </w:rPr>
        <w:t xml:space="preserve">, а </w:t>
      </w:r>
      <w:r w:rsidRPr="006A5C15">
        <w:rPr>
          <w:b/>
          <w:bCs/>
          <w:i/>
          <w:iCs/>
          <w:sz w:val="28"/>
          <w:szCs w:val="28"/>
        </w:rPr>
        <w:t>недалёкі чалавек, зорак з неба не хапае</w:t>
      </w:r>
      <w:r w:rsidRPr="006A5C15">
        <w:rPr>
          <w:sz w:val="28"/>
          <w:szCs w:val="28"/>
        </w:rPr>
        <w:t xml:space="preserve"> г.д. Пра прыроду эўфемізмаў можна пачытаць тут: </w:t>
      </w:r>
    </w:p>
    <w:p w:rsidR="000B7DD8" w:rsidRDefault="00A3179D" w:rsidP="006A5C15">
      <w:pPr>
        <w:rPr>
          <w:sz w:val="28"/>
          <w:szCs w:val="28"/>
        </w:rPr>
      </w:pPr>
      <w:hyperlink r:id="rId5" w:tgtFrame="_blank" w:history="1">
        <w:r w:rsidR="006A5C15" w:rsidRPr="006A5C15">
          <w:rPr>
            <w:rStyle w:val="Hyperlnk"/>
            <w:sz w:val="28"/>
            <w:szCs w:val="28"/>
          </w:rPr>
          <w:t>http://www.movananova.by/zaniatki/leksika-spachyc-zasnuc-addac-bogu-dushu-2.html</w:t>
        </w:r>
      </w:hyperlink>
      <w:r w:rsidR="006A5C15" w:rsidRPr="006A5C15">
        <w:rPr>
          <w:sz w:val="28"/>
          <w:szCs w:val="28"/>
        </w:rPr>
        <w:t xml:space="preserve">. </w:t>
      </w:r>
    </w:p>
    <w:p w:rsidR="006A5C15" w:rsidRPr="006A5C15" w:rsidRDefault="006A5C15" w:rsidP="006A5C15">
      <w:pPr>
        <w:rPr>
          <w:sz w:val="28"/>
          <w:szCs w:val="28"/>
        </w:rPr>
      </w:pPr>
      <w:r w:rsidRPr="006A5C15">
        <w:rPr>
          <w:sz w:val="28"/>
          <w:szCs w:val="28"/>
        </w:rPr>
        <w:t xml:space="preserve">Трэба сказаць, што і ў Савецкім Саюзе таксама існавалі свае эўфемізмы (новамова), мэтай якіх, праўда, было не змякчэнне абразлівых выразаў, а маніпуляцыя свядомасцю людзей, вуаляванне агрэсіўных намераў дзяржавы, замоўчванне сацыяльных праблем, для чаго рэчы не называліся сваімі сапраўднымі імёнамі. Напрыклад, перабоі з харчаваннем і іншымі таварамі зваліся </w:t>
      </w:r>
      <w:r w:rsidRPr="006A5C15">
        <w:rPr>
          <w:b/>
          <w:bCs/>
          <w:i/>
          <w:iCs/>
          <w:sz w:val="28"/>
          <w:szCs w:val="28"/>
        </w:rPr>
        <w:t>часовымі цяжкасцямі</w:t>
      </w:r>
      <w:r w:rsidRPr="006A5C15">
        <w:rPr>
          <w:sz w:val="28"/>
          <w:szCs w:val="28"/>
        </w:rPr>
        <w:t xml:space="preserve">, сацыяльныя праблемы - </w:t>
      </w:r>
      <w:r w:rsidRPr="006A5C15">
        <w:rPr>
          <w:b/>
          <w:bCs/>
          <w:i/>
          <w:iCs/>
          <w:sz w:val="28"/>
          <w:szCs w:val="28"/>
        </w:rPr>
        <w:t>асобнымі недахопамі</w:t>
      </w:r>
      <w:r w:rsidRPr="006A5C15">
        <w:rPr>
          <w:sz w:val="28"/>
          <w:szCs w:val="28"/>
        </w:rPr>
        <w:t xml:space="preserve">, гвалтоўная калектывізацыя, галадамор, расстрэлы - </w:t>
      </w:r>
      <w:r w:rsidRPr="006A5C15">
        <w:rPr>
          <w:b/>
          <w:bCs/>
          <w:i/>
          <w:iCs/>
          <w:sz w:val="28"/>
          <w:szCs w:val="28"/>
        </w:rPr>
        <w:t>перагібамі на месцах</w:t>
      </w:r>
      <w:r w:rsidRPr="006A5C15">
        <w:rPr>
          <w:sz w:val="28"/>
          <w:szCs w:val="28"/>
        </w:rPr>
        <w:t>. Сёння таксама мы сутыкаемся з</w:t>
      </w:r>
      <w:r w:rsidR="000B7DD8">
        <w:rPr>
          <w:sz w:val="28"/>
          <w:szCs w:val="28"/>
          <w:lang w:val="be-BY"/>
        </w:rPr>
        <w:t xml:space="preserve"> падобнымі эўфемізмамі:</w:t>
      </w:r>
      <w:r w:rsidRPr="006A5C15">
        <w:rPr>
          <w:sz w:val="28"/>
          <w:szCs w:val="28"/>
        </w:rPr>
        <w:t xml:space="preserve"> </w:t>
      </w:r>
      <w:r w:rsidRPr="006A5C15">
        <w:rPr>
          <w:b/>
          <w:bCs/>
          <w:i/>
          <w:iCs/>
          <w:sz w:val="28"/>
          <w:szCs w:val="28"/>
        </w:rPr>
        <w:t xml:space="preserve">неэфектыўнае выкарыстанне бюджэтных сродкаў </w:t>
      </w:r>
      <w:r w:rsidRPr="006A5C15">
        <w:rPr>
          <w:sz w:val="28"/>
          <w:szCs w:val="28"/>
        </w:rPr>
        <w:t xml:space="preserve">замест </w:t>
      </w:r>
      <w:r w:rsidRPr="000462B7">
        <w:rPr>
          <w:b/>
          <w:bCs/>
          <w:i/>
          <w:iCs/>
          <w:sz w:val="28"/>
          <w:szCs w:val="28"/>
        </w:rPr>
        <w:t>крадз</w:t>
      </w:r>
      <w:r w:rsidR="000462B7" w:rsidRPr="000462B7">
        <w:rPr>
          <w:b/>
          <w:bCs/>
          <w:i/>
          <w:iCs/>
          <w:sz w:val="28"/>
          <w:szCs w:val="28"/>
          <w:lang w:val="be-BY"/>
        </w:rPr>
        <w:t>еж</w:t>
      </w:r>
      <w:r w:rsidRPr="006A5C15">
        <w:rPr>
          <w:sz w:val="28"/>
          <w:szCs w:val="28"/>
        </w:rPr>
        <w:t xml:space="preserve">, </w:t>
      </w:r>
      <w:r w:rsidRPr="006A5C15">
        <w:rPr>
          <w:b/>
          <w:bCs/>
          <w:i/>
          <w:iCs/>
          <w:sz w:val="28"/>
          <w:szCs w:val="28"/>
        </w:rPr>
        <w:t>выкарыстанне адміністрацыйнага рэсурсу</w:t>
      </w:r>
      <w:r w:rsidRPr="006A5C15">
        <w:rPr>
          <w:sz w:val="28"/>
          <w:szCs w:val="28"/>
        </w:rPr>
        <w:t xml:space="preserve"> замест </w:t>
      </w:r>
      <w:r w:rsidRPr="000462B7">
        <w:rPr>
          <w:b/>
          <w:bCs/>
          <w:i/>
          <w:iCs/>
          <w:sz w:val="28"/>
          <w:szCs w:val="28"/>
        </w:rPr>
        <w:t>злоўжыванне службовым становішчам</w:t>
      </w:r>
      <w:r w:rsidRPr="006A5C15">
        <w:rPr>
          <w:sz w:val="28"/>
          <w:szCs w:val="28"/>
        </w:rPr>
        <w:t xml:space="preserve"> і г.д. </w:t>
      </w:r>
    </w:p>
    <w:p w:rsidR="006A5C15" w:rsidRPr="006A5C15" w:rsidRDefault="006A5C15" w:rsidP="006A5C15">
      <w:pPr>
        <w:rPr>
          <w:sz w:val="28"/>
          <w:szCs w:val="28"/>
        </w:rPr>
      </w:pPr>
      <w:r w:rsidRPr="006A5C15">
        <w:rPr>
          <w:sz w:val="28"/>
          <w:szCs w:val="28"/>
        </w:rPr>
        <w:t xml:space="preserve">Што да фемінізмаў, дык пад імі ў мове сёння разумеюць жаночыя назвы прафесій, спецыяльнасцяў, сацыяльных роляў: </w:t>
      </w:r>
      <w:r w:rsidRPr="006A5C15">
        <w:rPr>
          <w:b/>
          <w:bCs/>
          <w:i/>
          <w:iCs/>
          <w:sz w:val="28"/>
          <w:szCs w:val="28"/>
        </w:rPr>
        <w:t xml:space="preserve">дырэктарка, менеджарка, фатографка. </w:t>
      </w:r>
      <w:r w:rsidRPr="006A5C15">
        <w:rPr>
          <w:sz w:val="28"/>
          <w:szCs w:val="28"/>
        </w:rPr>
        <w:t xml:space="preserve">Часам, хоць пакуль і досыць рэдка, </w:t>
      </w:r>
      <w:r w:rsidR="000462B7">
        <w:rPr>
          <w:sz w:val="28"/>
          <w:szCs w:val="28"/>
          <w:lang w:val="be-BY"/>
        </w:rPr>
        <w:t>пры ўзгадванні</w:t>
      </w:r>
      <w:r w:rsidRPr="006A5C15">
        <w:rPr>
          <w:sz w:val="28"/>
          <w:szCs w:val="28"/>
        </w:rPr>
        <w:t xml:space="preserve"> ў тэксце назва прафесіі без вызначэння асобы (а звычайна гэта назоўнік мужчынскага роду), сустракаем паліткарэктнае напісанне праз злучок: </w:t>
      </w:r>
      <w:r w:rsidRPr="006A5C15">
        <w:rPr>
          <w:b/>
          <w:bCs/>
          <w:i/>
          <w:iCs/>
          <w:sz w:val="28"/>
          <w:szCs w:val="28"/>
        </w:rPr>
        <w:t xml:space="preserve">доктар-ка, рэдактар-ка, </w:t>
      </w:r>
      <w:r w:rsidRPr="006A5C15">
        <w:rPr>
          <w:sz w:val="28"/>
          <w:szCs w:val="28"/>
        </w:rPr>
        <w:t>напрыклад</w:t>
      </w:r>
      <w:r w:rsidR="000462B7">
        <w:rPr>
          <w:sz w:val="28"/>
          <w:szCs w:val="28"/>
          <w:lang w:val="be-BY"/>
        </w:rPr>
        <w:t xml:space="preserve">: </w:t>
      </w:r>
      <w:r w:rsidRPr="006A5C15">
        <w:rPr>
          <w:sz w:val="28"/>
          <w:szCs w:val="28"/>
        </w:rPr>
        <w:t>“У часопіс… патрабуецца рэдактар-ка і карэктар-ка”, а не традыцыйнае “рэдактар і карэктар”.</w:t>
      </w:r>
    </w:p>
    <w:p w:rsidR="006A5C15" w:rsidRPr="006A5C15" w:rsidRDefault="006A5C15" w:rsidP="006A5C15">
      <w:pPr>
        <w:rPr>
          <w:sz w:val="28"/>
          <w:szCs w:val="28"/>
        </w:rPr>
      </w:pPr>
      <w:r w:rsidRPr="006A5C15">
        <w:rPr>
          <w:sz w:val="28"/>
          <w:szCs w:val="28"/>
        </w:rPr>
        <w:t>Такім чынам,</w:t>
      </w:r>
      <w:r w:rsidRPr="006A5C15">
        <w:rPr>
          <w:i/>
          <w:iCs/>
          <w:sz w:val="28"/>
          <w:szCs w:val="28"/>
        </w:rPr>
        <w:t xml:space="preserve"> </w:t>
      </w:r>
      <w:r w:rsidRPr="006A5C15">
        <w:rPr>
          <w:sz w:val="28"/>
          <w:szCs w:val="28"/>
        </w:rPr>
        <w:t xml:space="preserve">мэта ўжывання паліткарэктных словаў і выразаў зразумелая - пазбегчы вербальнай дыскрымінацыі асобных груп насельніцтва паводле нацыянальнасці, расы, гендару, узросту, здароўя, сацыяльнага і матэрыяльнага статусу і пад. Сучасная з’ява паліткарэктнасці пашырылася </w:t>
      </w:r>
      <w:r w:rsidRPr="006A5C15">
        <w:rPr>
          <w:sz w:val="28"/>
          <w:szCs w:val="28"/>
        </w:rPr>
        <w:lastRenderedPageBreak/>
        <w:t xml:space="preserve">спачатку ў ЗША, а потым і ў Заходняй Еўропе ў апошнія дзесяцігоддзі мінулага стагоддзя. У Амерыцы, напрыклад, наступным чынам адбываўся рух ад непажаданай назвы </w:t>
      </w:r>
      <w:r w:rsidRPr="006A5C15">
        <w:rPr>
          <w:b/>
          <w:bCs/>
          <w:i/>
          <w:iCs/>
          <w:sz w:val="28"/>
          <w:szCs w:val="28"/>
        </w:rPr>
        <w:t>негры</w:t>
      </w:r>
      <w:r w:rsidRPr="006A5C15">
        <w:rPr>
          <w:sz w:val="28"/>
          <w:szCs w:val="28"/>
        </w:rPr>
        <w:t xml:space="preserve"> да паліткарэктнай </w:t>
      </w:r>
      <w:r w:rsidRPr="006A5C15">
        <w:rPr>
          <w:b/>
          <w:bCs/>
          <w:i/>
          <w:iCs/>
          <w:sz w:val="28"/>
          <w:szCs w:val="28"/>
        </w:rPr>
        <w:t>афраамерыканцы</w:t>
      </w:r>
      <w:r w:rsidRPr="006A5C15">
        <w:rPr>
          <w:sz w:val="28"/>
          <w:szCs w:val="28"/>
        </w:rPr>
        <w:t xml:space="preserve">: </w:t>
      </w:r>
      <w:r w:rsidRPr="006A5C15">
        <w:rPr>
          <w:b/>
          <w:bCs/>
          <w:i/>
          <w:iCs/>
          <w:sz w:val="28"/>
          <w:szCs w:val="28"/>
        </w:rPr>
        <w:t>негры - нябелыя - каляровыя - чорныя - меншасць - амерыканцы афрыканскага паходжання - афраамерыканцы</w:t>
      </w:r>
      <w:r w:rsidRPr="006A5C15">
        <w:rPr>
          <w:sz w:val="28"/>
          <w:szCs w:val="28"/>
        </w:rPr>
        <w:t xml:space="preserve"> </w:t>
      </w:r>
      <w:r w:rsidRPr="006A5C15">
        <w:rPr>
          <w:i/>
          <w:iCs/>
          <w:sz w:val="28"/>
          <w:szCs w:val="28"/>
        </w:rPr>
        <w:t>(negroes - non-whites - colored - blacks - minority (group) - African Americans - Afroamericans).</w:t>
      </w:r>
      <w:r w:rsidRPr="006A5C15">
        <w:rPr>
          <w:sz w:val="28"/>
          <w:szCs w:val="28"/>
        </w:rPr>
        <w:t xml:space="preserve"> Тую ж самую тэндэнцыя назіраем і з індзейцамі: </w:t>
      </w:r>
      <w:r w:rsidRPr="006A5C15">
        <w:rPr>
          <w:b/>
          <w:bCs/>
          <w:i/>
          <w:iCs/>
          <w:sz w:val="28"/>
          <w:szCs w:val="28"/>
        </w:rPr>
        <w:t xml:space="preserve">індзеец - карэнны амерыканец - першая нацыя. </w:t>
      </w:r>
      <w:r w:rsidRPr="006A5C15">
        <w:rPr>
          <w:sz w:val="28"/>
          <w:szCs w:val="28"/>
        </w:rPr>
        <w:t xml:space="preserve">У шведскай мове ў 2015 годзе да займеннікаў </w:t>
      </w:r>
      <w:r w:rsidRPr="006A5C15">
        <w:rPr>
          <w:i/>
          <w:iCs/>
          <w:sz w:val="28"/>
          <w:szCs w:val="28"/>
        </w:rPr>
        <w:t>han</w:t>
      </w:r>
      <w:r w:rsidRPr="006A5C15">
        <w:rPr>
          <w:sz w:val="28"/>
          <w:szCs w:val="28"/>
        </w:rPr>
        <w:t xml:space="preserve"> (ён) і </w:t>
      </w:r>
      <w:r w:rsidRPr="006A5C15">
        <w:rPr>
          <w:i/>
          <w:iCs/>
          <w:sz w:val="28"/>
          <w:szCs w:val="28"/>
        </w:rPr>
        <w:t>hon</w:t>
      </w:r>
      <w:r w:rsidRPr="006A5C15">
        <w:rPr>
          <w:sz w:val="28"/>
          <w:szCs w:val="28"/>
        </w:rPr>
        <w:t xml:space="preserve"> (яна) быў афіцыйна дададзены гендарна карэктны займеннік </w:t>
      </w:r>
      <w:r w:rsidRPr="006A5C15">
        <w:rPr>
          <w:i/>
          <w:iCs/>
          <w:sz w:val="28"/>
          <w:szCs w:val="28"/>
        </w:rPr>
        <w:t>hen</w:t>
      </w:r>
      <w:r w:rsidRPr="006A5C15">
        <w:rPr>
          <w:sz w:val="28"/>
          <w:szCs w:val="28"/>
        </w:rPr>
        <w:t xml:space="preserve"> для трансгендараў або людзей, якія не вызначыліся канчаткова са сваім гендарам. </w:t>
      </w:r>
    </w:p>
    <w:p w:rsidR="006A5C15" w:rsidRPr="006A5C15" w:rsidRDefault="006A5C15" w:rsidP="006A5C15">
      <w:pPr>
        <w:rPr>
          <w:sz w:val="28"/>
          <w:szCs w:val="28"/>
        </w:rPr>
      </w:pPr>
      <w:r w:rsidRPr="006A5C15">
        <w:rPr>
          <w:sz w:val="28"/>
          <w:szCs w:val="28"/>
        </w:rPr>
        <w:t>У 21 стагоддзі мова паліткарэктнасці пачала пашырацца і ў нашай краіне, аднак дасюль з’яўляецца значна больш абмежаванай, чым у Заходнім свеце. 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 xml:space="preserve">Да сфераў, дзе сёння найбольш пашырана мова паліткарэктнасці, </w:t>
      </w:r>
      <w:r w:rsidR="000462B7">
        <w:rPr>
          <w:sz w:val="28"/>
          <w:szCs w:val="28"/>
          <w:lang w:val="ru-RU"/>
        </w:rPr>
        <w:t>належаць</w:t>
      </w:r>
      <w:r w:rsidRPr="006A5C15">
        <w:rPr>
          <w:sz w:val="28"/>
          <w:szCs w:val="28"/>
          <w:lang w:val="ru-RU"/>
        </w:rPr>
        <w:t>:</w:t>
      </w:r>
    </w:p>
    <w:p w:rsidR="006A5C15" w:rsidRPr="006A5C15" w:rsidRDefault="006A5C15" w:rsidP="006A5C15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Сфер</w:t>
      </w:r>
      <w:r w:rsidR="000462B7">
        <w:rPr>
          <w:sz w:val="28"/>
          <w:szCs w:val="28"/>
          <w:lang w:val="ru-RU"/>
        </w:rPr>
        <w:t xml:space="preserve">а </w:t>
      </w:r>
      <w:r w:rsidRPr="006A5C15">
        <w:rPr>
          <w:sz w:val="28"/>
          <w:szCs w:val="28"/>
          <w:lang w:val="ru-RU"/>
        </w:rPr>
        <w:t xml:space="preserve">сацыяльна слабых, дыскрымінаваных груп насельніцтва: </w:t>
      </w:r>
      <w:r w:rsidRPr="006A5C15">
        <w:rPr>
          <w:b/>
          <w:bCs/>
          <w:i/>
          <w:iCs/>
          <w:sz w:val="28"/>
          <w:szCs w:val="28"/>
          <w:lang w:val="ru-RU"/>
        </w:rPr>
        <w:t>людзі з ін</w:t>
      </w:r>
      <w:r w:rsidR="00C8138A">
        <w:rPr>
          <w:b/>
          <w:bCs/>
          <w:i/>
          <w:iCs/>
          <w:sz w:val="28"/>
          <w:szCs w:val="28"/>
          <w:lang w:val="ru-RU"/>
        </w:rPr>
        <w:t>в</w:t>
      </w:r>
      <w:r w:rsidRPr="006A5C15">
        <w:rPr>
          <w:b/>
          <w:bCs/>
          <w:i/>
          <w:iCs/>
          <w:sz w:val="28"/>
          <w:szCs w:val="28"/>
          <w:lang w:val="ru-RU"/>
        </w:rPr>
        <w:t>аліднасцю, людзі з абмежаванымі магчымасцямі</w:t>
      </w:r>
      <w:r w:rsidRPr="006A5C15">
        <w:rPr>
          <w:sz w:val="28"/>
          <w:szCs w:val="28"/>
          <w:lang w:val="ru-RU"/>
        </w:rPr>
        <w:t xml:space="preserve"> замест </w:t>
      </w:r>
      <w:r w:rsidRPr="006A5C15">
        <w:rPr>
          <w:b/>
          <w:bCs/>
          <w:i/>
          <w:iCs/>
          <w:sz w:val="28"/>
          <w:szCs w:val="28"/>
          <w:lang w:val="ru-RU"/>
        </w:rPr>
        <w:t xml:space="preserve">калекі, інваліды </w:t>
      </w:r>
      <w:r w:rsidRPr="006A5C15">
        <w:rPr>
          <w:sz w:val="28"/>
          <w:szCs w:val="28"/>
          <w:lang w:val="ru-RU"/>
        </w:rPr>
        <w:t xml:space="preserve">(прапануем зрабіць тэст на тэму інклюзіўнасці з партала </w:t>
      </w:r>
      <w:hyperlink r:id="rId6" w:tgtFrame="_blank" w:history="1">
        <w:r w:rsidRPr="006A5C15">
          <w:rPr>
            <w:rStyle w:val="Hyperlnk"/>
            <w:sz w:val="28"/>
            <w:szCs w:val="28"/>
          </w:rPr>
          <w:t>tut</w:t>
        </w:r>
        <w:r w:rsidRPr="006A5C15">
          <w:rPr>
            <w:rStyle w:val="Hyperlnk"/>
            <w:sz w:val="28"/>
            <w:szCs w:val="28"/>
            <w:lang w:val="ru-RU"/>
          </w:rPr>
          <w:t>.</w:t>
        </w:r>
        <w:r w:rsidRPr="006A5C15">
          <w:rPr>
            <w:rStyle w:val="Hyperlnk"/>
            <w:sz w:val="28"/>
            <w:szCs w:val="28"/>
          </w:rPr>
          <w:t>by</w:t>
        </w:r>
      </w:hyperlink>
      <w:r w:rsidRPr="006A5C15">
        <w:rPr>
          <w:sz w:val="28"/>
          <w:szCs w:val="28"/>
          <w:lang w:val="ru-RU"/>
        </w:rPr>
        <w:t xml:space="preserve">: </w:t>
      </w:r>
      <w:hyperlink r:id="rId7" w:tgtFrame="_blank" w:history="1">
        <w:r w:rsidRPr="006A5C15">
          <w:rPr>
            <w:rStyle w:val="Hyperlnk"/>
            <w:sz w:val="28"/>
            <w:szCs w:val="28"/>
          </w:rPr>
          <w:t>https</w:t>
        </w:r>
        <w:r w:rsidRPr="006A5C15">
          <w:rPr>
            <w:rStyle w:val="Hyperlnk"/>
            <w:sz w:val="28"/>
            <w:szCs w:val="28"/>
            <w:lang w:val="ru-RU"/>
          </w:rPr>
          <w:t>://</w:t>
        </w:r>
        <w:r w:rsidRPr="006A5C15">
          <w:rPr>
            <w:rStyle w:val="Hyperlnk"/>
            <w:sz w:val="28"/>
            <w:szCs w:val="28"/>
          </w:rPr>
          <w:t>news</w:t>
        </w:r>
        <w:r w:rsidRPr="006A5C15">
          <w:rPr>
            <w:rStyle w:val="Hyperlnk"/>
            <w:sz w:val="28"/>
            <w:szCs w:val="28"/>
            <w:lang w:val="ru-RU"/>
          </w:rPr>
          <w:t>.</w:t>
        </w:r>
        <w:r w:rsidRPr="006A5C15">
          <w:rPr>
            <w:rStyle w:val="Hyperlnk"/>
            <w:sz w:val="28"/>
            <w:szCs w:val="28"/>
          </w:rPr>
          <w:t>tut</w:t>
        </w:r>
        <w:r w:rsidRPr="006A5C15">
          <w:rPr>
            <w:rStyle w:val="Hyperlnk"/>
            <w:sz w:val="28"/>
            <w:szCs w:val="28"/>
            <w:lang w:val="ru-RU"/>
          </w:rPr>
          <w:t>.</w:t>
        </w:r>
        <w:r w:rsidRPr="006A5C15">
          <w:rPr>
            <w:rStyle w:val="Hyperlnk"/>
            <w:sz w:val="28"/>
            <w:szCs w:val="28"/>
          </w:rPr>
          <w:t>by</w:t>
        </w:r>
        <w:r w:rsidRPr="006A5C15">
          <w:rPr>
            <w:rStyle w:val="Hyperlnk"/>
            <w:sz w:val="28"/>
            <w:szCs w:val="28"/>
            <w:lang w:val="ru-RU"/>
          </w:rPr>
          <w:t>/</w:t>
        </w:r>
        <w:r w:rsidRPr="006A5C15">
          <w:rPr>
            <w:rStyle w:val="Hyperlnk"/>
            <w:sz w:val="28"/>
            <w:szCs w:val="28"/>
          </w:rPr>
          <w:t>culture</w:t>
        </w:r>
        <w:r w:rsidRPr="006A5C15">
          <w:rPr>
            <w:rStyle w:val="Hyperlnk"/>
            <w:sz w:val="28"/>
            <w:szCs w:val="28"/>
            <w:lang w:val="ru-RU"/>
          </w:rPr>
          <w:t>/669842.</w:t>
        </w:r>
        <w:r w:rsidRPr="006A5C15">
          <w:rPr>
            <w:rStyle w:val="Hyperlnk"/>
            <w:sz w:val="28"/>
            <w:szCs w:val="28"/>
          </w:rPr>
          <w:t>html</w:t>
        </w:r>
      </w:hyperlink>
      <w:r w:rsidRPr="006A5C15">
        <w:rPr>
          <w:sz w:val="28"/>
          <w:szCs w:val="28"/>
          <w:lang w:val="ru-RU"/>
        </w:rPr>
        <w:t xml:space="preserve"> );</w:t>
      </w:r>
      <w:r w:rsidRPr="006A5C15">
        <w:rPr>
          <w:b/>
          <w:bCs/>
          <w:i/>
          <w:iCs/>
          <w:sz w:val="28"/>
          <w:szCs w:val="28"/>
          <w:lang w:val="ru-RU"/>
        </w:rPr>
        <w:t xml:space="preserve"> с</w:t>
      </w:r>
      <w:r w:rsidR="000462B7">
        <w:rPr>
          <w:b/>
          <w:bCs/>
          <w:i/>
          <w:iCs/>
          <w:sz w:val="28"/>
          <w:szCs w:val="28"/>
          <w:lang w:val="ru-RU"/>
        </w:rPr>
        <w:t>е</w:t>
      </w:r>
      <w:r w:rsidRPr="006A5C15">
        <w:rPr>
          <w:b/>
          <w:bCs/>
          <w:i/>
          <w:iCs/>
          <w:sz w:val="28"/>
          <w:szCs w:val="28"/>
          <w:lang w:val="ru-RU"/>
        </w:rPr>
        <w:t>ньёры</w:t>
      </w:r>
      <w:r w:rsidRPr="006A5C15">
        <w:rPr>
          <w:sz w:val="28"/>
          <w:szCs w:val="28"/>
          <w:lang w:val="ru-RU"/>
        </w:rPr>
        <w:t xml:space="preserve"> замест </w:t>
      </w:r>
      <w:r w:rsidRPr="006A5C15">
        <w:rPr>
          <w:b/>
          <w:bCs/>
          <w:i/>
          <w:iCs/>
          <w:sz w:val="28"/>
          <w:szCs w:val="28"/>
          <w:lang w:val="ru-RU"/>
        </w:rPr>
        <w:t>старыя людзі; карэкцыя полу</w:t>
      </w:r>
      <w:r w:rsidRPr="006A5C15">
        <w:rPr>
          <w:sz w:val="28"/>
          <w:szCs w:val="28"/>
          <w:lang w:val="ru-RU"/>
        </w:rPr>
        <w:t xml:space="preserve"> замест </w:t>
      </w:r>
      <w:r w:rsidRPr="006A5C15">
        <w:rPr>
          <w:b/>
          <w:bCs/>
          <w:i/>
          <w:iCs/>
          <w:sz w:val="28"/>
          <w:szCs w:val="28"/>
          <w:lang w:val="ru-RU"/>
        </w:rPr>
        <w:t>змена полу; інтэрсексуал</w:t>
      </w:r>
      <w:r w:rsidRPr="006A5C15">
        <w:rPr>
          <w:sz w:val="28"/>
          <w:szCs w:val="28"/>
          <w:lang w:val="ru-RU"/>
        </w:rPr>
        <w:t xml:space="preserve"> замест </w:t>
      </w:r>
      <w:r w:rsidRPr="006A5C15">
        <w:rPr>
          <w:b/>
          <w:bCs/>
          <w:i/>
          <w:iCs/>
          <w:sz w:val="28"/>
          <w:szCs w:val="28"/>
          <w:lang w:val="ru-RU"/>
        </w:rPr>
        <w:t>ге</w:t>
      </w:r>
      <w:r w:rsidR="000462B7">
        <w:rPr>
          <w:b/>
          <w:bCs/>
          <w:i/>
          <w:iCs/>
          <w:sz w:val="28"/>
          <w:szCs w:val="28"/>
          <w:lang w:val="ru-RU"/>
        </w:rPr>
        <w:t>р</w:t>
      </w:r>
      <w:r w:rsidRPr="006A5C15">
        <w:rPr>
          <w:b/>
          <w:bCs/>
          <w:i/>
          <w:iCs/>
          <w:sz w:val="28"/>
          <w:szCs w:val="28"/>
          <w:lang w:val="ru-RU"/>
        </w:rPr>
        <w:t>мафрадыт</w:t>
      </w:r>
      <w:r w:rsidRPr="006A5C15">
        <w:rPr>
          <w:sz w:val="28"/>
          <w:szCs w:val="28"/>
          <w:lang w:val="ru-RU"/>
        </w:rPr>
        <w:t xml:space="preserve"> і г.д. Дарэчы, ужыванне выразу </w:t>
      </w:r>
      <w:r w:rsidRPr="006A5C15">
        <w:rPr>
          <w:b/>
          <w:bCs/>
          <w:i/>
          <w:iCs/>
          <w:sz w:val="28"/>
          <w:szCs w:val="28"/>
          <w:lang w:val="ru-RU"/>
        </w:rPr>
        <w:t xml:space="preserve">парэформавы правапіс </w:t>
      </w:r>
      <w:r w:rsidRPr="006A5C15">
        <w:rPr>
          <w:sz w:val="28"/>
          <w:szCs w:val="28"/>
          <w:lang w:val="ru-RU"/>
        </w:rPr>
        <w:t xml:space="preserve">ці </w:t>
      </w:r>
      <w:r w:rsidRPr="006A5C15">
        <w:rPr>
          <w:b/>
          <w:bCs/>
          <w:i/>
          <w:iCs/>
          <w:sz w:val="28"/>
          <w:szCs w:val="28"/>
          <w:lang w:val="ru-RU"/>
        </w:rPr>
        <w:t>афіцыйны правапіс</w:t>
      </w:r>
      <w:r w:rsidRPr="006A5C15">
        <w:rPr>
          <w:sz w:val="28"/>
          <w:szCs w:val="28"/>
          <w:lang w:val="ru-RU"/>
        </w:rPr>
        <w:t xml:space="preserve"> таксама з’яўляецца паліткарэктным выразам у параўнанні са словам </w:t>
      </w:r>
      <w:r w:rsidRPr="006A5C15">
        <w:rPr>
          <w:b/>
          <w:bCs/>
          <w:i/>
          <w:iCs/>
          <w:sz w:val="28"/>
          <w:szCs w:val="28"/>
          <w:lang w:val="ru-RU"/>
        </w:rPr>
        <w:t>наркамаўка</w:t>
      </w:r>
      <w:r w:rsidRPr="006A5C15">
        <w:rPr>
          <w:sz w:val="28"/>
          <w:szCs w:val="28"/>
          <w:lang w:val="ru-RU"/>
        </w:rPr>
        <w:t>.</w:t>
      </w:r>
    </w:p>
    <w:p w:rsidR="006A5C15" w:rsidRPr="006A5C15" w:rsidRDefault="006A5C15" w:rsidP="006A5C15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Сфер</w:t>
      </w:r>
      <w:r w:rsidR="000462B7">
        <w:rPr>
          <w:sz w:val="28"/>
          <w:szCs w:val="28"/>
          <w:lang w:val="ru-RU"/>
        </w:rPr>
        <w:t>а</w:t>
      </w:r>
      <w:r w:rsidRPr="006A5C15">
        <w:rPr>
          <w:sz w:val="28"/>
          <w:szCs w:val="28"/>
          <w:lang w:val="ru-RU"/>
        </w:rPr>
        <w:t xml:space="preserve"> назваў прафесій і спецыяльнасцяў: </w:t>
      </w:r>
      <w:r w:rsidRPr="006A5C15">
        <w:rPr>
          <w:b/>
          <w:bCs/>
          <w:i/>
          <w:iCs/>
          <w:sz w:val="28"/>
          <w:szCs w:val="28"/>
          <w:lang w:val="ru-RU"/>
        </w:rPr>
        <w:t>менеджар па продажах</w:t>
      </w:r>
      <w:r w:rsidRPr="006A5C15">
        <w:rPr>
          <w:sz w:val="28"/>
          <w:szCs w:val="28"/>
          <w:lang w:val="ru-RU"/>
        </w:rPr>
        <w:t xml:space="preserve"> замест </w:t>
      </w:r>
      <w:r w:rsidRPr="006A5C15">
        <w:rPr>
          <w:b/>
          <w:bCs/>
          <w:i/>
          <w:iCs/>
          <w:sz w:val="28"/>
          <w:szCs w:val="28"/>
          <w:lang w:val="ru-RU"/>
        </w:rPr>
        <w:t>прадавец</w:t>
      </w:r>
      <w:r w:rsidRPr="006A5C15">
        <w:rPr>
          <w:sz w:val="28"/>
          <w:szCs w:val="28"/>
          <w:lang w:val="ru-RU"/>
        </w:rPr>
        <w:t xml:space="preserve">; </w:t>
      </w:r>
      <w:r w:rsidRPr="006A5C15">
        <w:rPr>
          <w:b/>
          <w:bCs/>
          <w:i/>
          <w:iCs/>
          <w:sz w:val="28"/>
          <w:szCs w:val="28"/>
          <w:lang w:val="ru-RU"/>
        </w:rPr>
        <w:t xml:space="preserve">работніца сферы сескуальных паслуг </w:t>
      </w:r>
      <w:r w:rsidR="000462B7" w:rsidRPr="000462B7">
        <w:rPr>
          <w:sz w:val="28"/>
          <w:szCs w:val="28"/>
          <w:lang w:val="ru-RU"/>
        </w:rPr>
        <w:t>замест</w:t>
      </w:r>
      <w:r w:rsidRPr="006A5C15">
        <w:rPr>
          <w:b/>
          <w:bCs/>
          <w:i/>
          <w:iCs/>
          <w:sz w:val="28"/>
          <w:szCs w:val="28"/>
          <w:lang w:val="ru-RU"/>
        </w:rPr>
        <w:t xml:space="preserve"> прастытутка</w:t>
      </w:r>
      <w:r w:rsidRPr="006A5C15">
        <w:rPr>
          <w:sz w:val="28"/>
          <w:szCs w:val="28"/>
          <w:lang w:val="ru-RU"/>
        </w:rPr>
        <w:t xml:space="preserve">; </w:t>
      </w:r>
      <w:r w:rsidRPr="006A5C15">
        <w:rPr>
          <w:b/>
          <w:bCs/>
          <w:i/>
          <w:iCs/>
          <w:sz w:val="28"/>
          <w:szCs w:val="28"/>
          <w:lang w:val="ru-RU"/>
        </w:rPr>
        <w:t>аўтарка, блогерка</w:t>
      </w:r>
      <w:r w:rsidRPr="006A5C15">
        <w:rPr>
          <w:sz w:val="28"/>
          <w:szCs w:val="28"/>
          <w:lang w:val="ru-RU"/>
        </w:rPr>
        <w:t xml:space="preserve"> замест </w:t>
      </w:r>
      <w:r w:rsidRPr="006A5C15">
        <w:rPr>
          <w:b/>
          <w:bCs/>
          <w:i/>
          <w:iCs/>
          <w:sz w:val="28"/>
          <w:szCs w:val="28"/>
          <w:lang w:val="ru-RU"/>
        </w:rPr>
        <w:t>аўтар</w:t>
      </w:r>
      <w:r w:rsidRPr="006A5C15">
        <w:rPr>
          <w:sz w:val="28"/>
          <w:szCs w:val="28"/>
          <w:lang w:val="ru-RU"/>
        </w:rPr>
        <w:t xml:space="preserve">, </w:t>
      </w:r>
      <w:r w:rsidRPr="006A5C15">
        <w:rPr>
          <w:b/>
          <w:bCs/>
          <w:i/>
          <w:iCs/>
          <w:sz w:val="28"/>
          <w:szCs w:val="28"/>
          <w:lang w:val="ru-RU"/>
        </w:rPr>
        <w:t>блогер</w:t>
      </w:r>
      <w:r w:rsidRPr="006A5C15">
        <w:rPr>
          <w:sz w:val="28"/>
          <w:szCs w:val="28"/>
          <w:lang w:val="ru-RU"/>
        </w:rPr>
        <w:t>, калі гаворка ідзе пра жанчыну.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3. Сфер</w:t>
      </w:r>
      <w:r w:rsidR="000462B7">
        <w:rPr>
          <w:sz w:val="28"/>
          <w:szCs w:val="28"/>
          <w:lang w:val="ru-RU"/>
        </w:rPr>
        <w:t>а</w:t>
      </w:r>
      <w:r w:rsidRPr="006A5C15">
        <w:rPr>
          <w:sz w:val="28"/>
          <w:szCs w:val="28"/>
          <w:lang w:val="ru-RU"/>
        </w:rPr>
        <w:t xml:space="preserve"> с</w:t>
      </w:r>
      <w:r w:rsidR="00DB75EE">
        <w:rPr>
          <w:sz w:val="28"/>
          <w:szCs w:val="28"/>
          <w:lang w:val="ru-RU"/>
        </w:rPr>
        <w:t>э</w:t>
      </w:r>
      <w:r w:rsidRPr="006A5C15">
        <w:rPr>
          <w:sz w:val="28"/>
          <w:szCs w:val="28"/>
          <w:lang w:val="ru-RU"/>
        </w:rPr>
        <w:t xml:space="preserve">рвісу і рэкламы, дзе, напрыклад, у індустрыі прыгажосці слова </w:t>
      </w:r>
      <w:r w:rsidRPr="006A5C15">
        <w:rPr>
          <w:b/>
          <w:bCs/>
          <w:i/>
          <w:iCs/>
          <w:sz w:val="28"/>
          <w:szCs w:val="28"/>
          <w:lang w:val="ru-RU"/>
        </w:rPr>
        <w:t>атлусценне</w:t>
      </w:r>
      <w:r w:rsidRPr="006A5C15">
        <w:rPr>
          <w:sz w:val="28"/>
          <w:szCs w:val="28"/>
          <w:lang w:val="ru-RU"/>
        </w:rPr>
        <w:t xml:space="preserve"> замяняецца выразам </w:t>
      </w:r>
      <w:r w:rsidRPr="006A5C15">
        <w:rPr>
          <w:b/>
          <w:bCs/>
          <w:i/>
          <w:iCs/>
          <w:sz w:val="28"/>
          <w:szCs w:val="28"/>
          <w:lang w:val="ru-RU"/>
        </w:rPr>
        <w:t>лішняя вага, пахудзенне</w:t>
      </w:r>
      <w:r w:rsidRPr="006A5C15">
        <w:rPr>
          <w:sz w:val="28"/>
          <w:szCs w:val="28"/>
          <w:lang w:val="ru-RU"/>
        </w:rPr>
        <w:t xml:space="preserve"> - </w:t>
      </w:r>
      <w:r w:rsidRPr="006A5C15">
        <w:rPr>
          <w:b/>
          <w:bCs/>
          <w:i/>
          <w:iCs/>
          <w:sz w:val="28"/>
          <w:szCs w:val="28"/>
          <w:lang w:val="ru-RU"/>
        </w:rPr>
        <w:t xml:space="preserve">карэкцыя вагі; пазбаўлення ад </w:t>
      </w:r>
      <w:r w:rsidR="00666C68">
        <w:rPr>
          <w:b/>
          <w:bCs/>
          <w:i/>
          <w:iCs/>
          <w:sz w:val="28"/>
          <w:szCs w:val="28"/>
          <w:lang w:val="ru-RU"/>
        </w:rPr>
        <w:t>зморшчын</w:t>
      </w:r>
      <w:r w:rsidRPr="006A5C15">
        <w:rPr>
          <w:b/>
          <w:bCs/>
          <w:i/>
          <w:iCs/>
          <w:sz w:val="28"/>
          <w:szCs w:val="28"/>
          <w:lang w:val="ru-RU"/>
        </w:rPr>
        <w:t xml:space="preserve"> - ліфтынг</w:t>
      </w:r>
      <w:r w:rsidRPr="006A5C15">
        <w:rPr>
          <w:sz w:val="28"/>
          <w:szCs w:val="28"/>
          <w:lang w:val="ru-RU"/>
        </w:rPr>
        <w:t xml:space="preserve"> і г.д.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 xml:space="preserve">Трэба зазначыць, што ў з’явы паліткарэктнасці сёння ёсць не толькі актыўныя прыхільнікі, але і праціўнікі, якія лічаць, што падобныя выразы </w:t>
      </w:r>
      <w:r w:rsidRPr="006A5C15">
        <w:rPr>
          <w:sz w:val="28"/>
          <w:szCs w:val="28"/>
          <w:lang w:val="ru-RU"/>
        </w:rPr>
        <w:lastRenderedPageBreak/>
        <w:t>з’яўляюцца праявай слабасці, комплексу віны і хаваюць праўду і што лепей заўсёды называць рэчы сваімі імёнамі. А што думаеце вы?</w:t>
      </w:r>
      <w:r w:rsidRPr="006A5C15">
        <w:rPr>
          <w:sz w:val="28"/>
          <w:szCs w:val="28"/>
        </w:rPr>
        <w:t> 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b/>
          <w:bCs/>
          <w:sz w:val="28"/>
          <w:szCs w:val="28"/>
          <w:lang w:val="ru-RU"/>
        </w:rPr>
        <w:t>Заданне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b/>
          <w:bCs/>
          <w:i/>
          <w:iCs/>
          <w:sz w:val="28"/>
          <w:szCs w:val="28"/>
          <w:lang w:val="ru-RU"/>
        </w:rPr>
        <w:t>Як іншымі словамі перадаць наступныя паліткарэктныя выразы:</w:t>
      </w:r>
      <w:r w:rsidRPr="006A5C15">
        <w:rPr>
          <w:b/>
          <w:bCs/>
          <w:i/>
          <w:iCs/>
          <w:sz w:val="28"/>
          <w:szCs w:val="28"/>
        </w:rPr>
        <w:t> 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Спецыяліст па гігіене навакольнага асяроддзя - дворнік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Чалавек залатога веку, трэцяга ўзросту - стары / старая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Інжынер па санітарыі - смяцяр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Чалавек з нестандартнымі вертыкальнымі прапорцыямі - ліліпут / ліліпутка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Узброены канфлікт - вайна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Асабісты памочнік - сакратар / сакратарка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Асоба, якая аказвае медыцынскую дапамогу дома - сядзелка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Сонечныя дзеці - дзеці з сіндромам Дауна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Лятальны сыход - смерць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Менеджар / спецыяліст па клінінгу - прыбіральшчык / прыбіральшчыца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 xml:space="preserve">Аператар ачышчальных збудаванняў </w:t>
      </w:r>
      <w:r w:rsidR="0082027C">
        <w:rPr>
          <w:sz w:val="28"/>
          <w:szCs w:val="28"/>
          <w:lang w:val="ru-RU"/>
        </w:rPr>
        <w:t>–</w:t>
      </w:r>
      <w:r w:rsidRPr="006A5C15">
        <w:rPr>
          <w:sz w:val="28"/>
          <w:szCs w:val="28"/>
          <w:lang w:val="ru-RU"/>
        </w:rPr>
        <w:t xml:space="preserve"> асенізатар</w:t>
      </w:r>
      <w:r w:rsidR="0082027C">
        <w:rPr>
          <w:sz w:val="28"/>
          <w:szCs w:val="28"/>
          <w:lang w:val="ru-RU"/>
        </w:rPr>
        <w:t xml:space="preserve"> / залатар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Нестатутныя адносіны - дзедаўшчына</w:t>
      </w:r>
    </w:p>
    <w:p w:rsidR="006A5C15" w:rsidRPr="006A5C15" w:rsidRDefault="00223CE9" w:rsidP="006A5C1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6A5C15">
        <w:rPr>
          <w:sz w:val="28"/>
          <w:szCs w:val="28"/>
          <w:lang w:val="ru-RU"/>
        </w:rPr>
        <w:t>оўны, чалавек</w:t>
      </w:r>
      <w:r>
        <w:rPr>
          <w:sz w:val="28"/>
          <w:szCs w:val="28"/>
          <w:lang w:val="ru-RU"/>
        </w:rPr>
        <w:t xml:space="preserve"> </w:t>
      </w:r>
      <w:r w:rsidRPr="006A5C15">
        <w:rPr>
          <w:sz w:val="28"/>
          <w:szCs w:val="28"/>
          <w:lang w:val="ru-RU"/>
        </w:rPr>
        <w:t xml:space="preserve">вялікіх памераў, бодзіпазітыўны </w:t>
      </w:r>
      <w:r w:rsidR="008D5052">
        <w:rPr>
          <w:sz w:val="28"/>
          <w:szCs w:val="28"/>
          <w:lang w:val="ru-RU"/>
        </w:rPr>
        <w:t>- т</w:t>
      </w:r>
      <w:r w:rsidR="006A5C15" w:rsidRPr="006A5C15">
        <w:rPr>
          <w:sz w:val="28"/>
          <w:szCs w:val="28"/>
          <w:lang w:val="ru-RU"/>
        </w:rPr>
        <w:t xml:space="preserve">оўсты чалавек 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Вышэйшая мера пакарання - кара смерцю</w:t>
      </w:r>
      <w:r w:rsidR="003E0144" w:rsidRPr="00D14AAE">
        <w:rPr>
          <w:sz w:val="28"/>
          <w:szCs w:val="28"/>
          <w:lang w:val="ru-RU"/>
        </w:rPr>
        <w:t>, смяротнае пакаранне</w:t>
      </w:r>
    </w:p>
    <w:p w:rsidR="006A5C15" w:rsidRPr="006A5C15" w:rsidRDefault="003E0144" w:rsidP="006A5C15">
      <w:pPr>
        <w:rPr>
          <w:sz w:val="28"/>
          <w:szCs w:val="28"/>
          <w:lang w:val="ru-RU"/>
        </w:rPr>
      </w:pPr>
      <w:r w:rsidRPr="00D14AAE">
        <w:rPr>
          <w:sz w:val="28"/>
          <w:szCs w:val="28"/>
          <w:lang w:val="ru-RU"/>
        </w:rPr>
        <w:t xml:space="preserve">Лібералізацыя / упарадкаванне цэн </w:t>
      </w:r>
      <w:r w:rsidR="006A5C15" w:rsidRPr="006A5C15">
        <w:rPr>
          <w:sz w:val="28"/>
          <w:szCs w:val="28"/>
          <w:lang w:val="ru-RU"/>
        </w:rPr>
        <w:t>- рост цэн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Эмацыйна-няўстойлівы чалавек - псіхапат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Санкцыі - пакаранне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 xml:space="preserve">Сацыяльна абяздоленыя, пазбаўленыя дабротаў </w:t>
      </w:r>
      <w:r w:rsidR="00002060" w:rsidRPr="006A5C15">
        <w:rPr>
          <w:sz w:val="28"/>
          <w:szCs w:val="28"/>
          <w:lang w:val="ru-RU"/>
        </w:rPr>
        <w:t>людзі</w:t>
      </w:r>
      <w:r w:rsidR="00002060" w:rsidRPr="00D14AAE">
        <w:rPr>
          <w:sz w:val="28"/>
          <w:szCs w:val="28"/>
          <w:lang w:val="ru-RU"/>
        </w:rPr>
        <w:t xml:space="preserve"> </w:t>
      </w:r>
      <w:r w:rsidRPr="006A5C15">
        <w:rPr>
          <w:sz w:val="28"/>
          <w:szCs w:val="28"/>
          <w:lang w:val="ru-RU"/>
        </w:rPr>
        <w:t>- бедныя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Невідушчыя, слабавідушчыя людзі - сляпыя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Выкарыстоўваць службовае становішча ў карыслівых мэтах - браць хабар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Людзі з міграцыйным мінулым - імігранты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 xml:space="preserve">Разысціся ў меркаваннях </w:t>
      </w:r>
      <w:r w:rsidR="006E4660">
        <w:rPr>
          <w:sz w:val="28"/>
          <w:szCs w:val="28"/>
          <w:lang w:val="ru-RU"/>
        </w:rPr>
        <w:t>–</w:t>
      </w:r>
      <w:r w:rsidRPr="006A5C15">
        <w:rPr>
          <w:sz w:val="28"/>
          <w:szCs w:val="28"/>
          <w:lang w:val="ru-RU"/>
        </w:rPr>
        <w:t xml:space="preserve"> паспрачацца</w:t>
      </w:r>
      <w:r w:rsidR="006E4660">
        <w:rPr>
          <w:sz w:val="28"/>
          <w:szCs w:val="28"/>
          <w:lang w:val="ru-RU"/>
        </w:rPr>
        <w:t>, пасварыцца</w:t>
      </w:r>
    </w:p>
    <w:p w:rsidR="006A5C15" w:rsidRPr="00FF75D9" w:rsidRDefault="006A5C15" w:rsidP="006A5C15">
      <w:pPr>
        <w:rPr>
          <w:sz w:val="28"/>
          <w:szCs w:val="28"/>
          <w:lang w:val="be-BY"/>
        </w:rPr>
      </w:pPr>
      <w:r w:rsidRPr="00FF75D9">
        <w:rPr>
          <w:sz w:val="28"/>
          <w:szCs w:val="28"/>
          <w:lang w:val="ru-RU"/>
        </w:rPr>
        <w:lastRenderedPageBreak/>
        <w:t xml:space="preserve">Чалавек, які пакутуе на залежнасць </w:t>
      </w:r>
      <w:r w:rsidR="00C1649C">
        <w:rPr>
          <w:sz w:val="28"/>
          <w:szCs w:val="28"/>
          <w:lang w:val="ru-RU"/>
        </w:rPr>
        <w:t xml:space="preserve">ад </w:t>
      </w:r>
      <w:r w:rsidRPr="00FF75D9">
        <w:rPr>
          <w:sz w:val="28"/>
          <w:szCs w:val="28"/>
          <w:lang w:val="ru-RU"/>
        </w:rPr>
        <w:t xml:space="preserve">псіхаактыўных рэчываў – </w:t>
      </w:r>
      <w:r w:rsidRPr="00FF75D9">
        <w:rPr>
          <w:sz w:val="28"/>
          <w:szCs w:val="28"/>
          <w:lang w:val="be-BY"/>
        </w:rPr>
        <w:t>наркаман / наркаманка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Узроставыя змены - старэнне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Стыліст, дызайнер па прычосках - цырульнік / цырульніца</w:t>
      </w:r>
    </w:p>
    <w:p w:rsidR="006A5C15" w:rsidRPr="00103DED" w:rsidRDefault="006A5C15" w:rsidP="006A5C15">
      <w:pPr>
        <w:rPr>
          <w:sz w:val="28"/>
          <w:szCs w:val="28"/>
          <w:lang w:val="ru-RU"/>
        </w:rPr>
      </w:pPr>
      <w:r w:rsidRPr="00103DED">
        <w:rPr>
          <w:sz w:val="28"/>
          <w:szCs w:val="28"/>
          <w:lang w:val="ru-RU"/>
        </w:rPr>
        <w:t>Работніца птушкафермы - птушніца</w:t>
      </w:r>
    </w:p>
    <w:p w:rsidR="006A5C15" w:rsidRPr="00103DED" w:rsidRDefault="006A5C15" w:rsidP="006A5C15">
      <w:pPr>
        <w:rPr>
          <w:sz w:val="28"/>
          <w:szCs w:val="28"/>
          <w:lang w:val="ru-RU"/>
        </w:rPr>
      </w:pPr>
      <w:r w:rsidRPr="00103DED">
        <w:rPr>
          <w:sz w:val="28"/>
          <w:szCs w:val="28"/>
          <w:lang w:val="ru-RU"/>
        </w:rPr>
        <w:t>Ліквідаваць</w:t>
      </w:r>
      <w:bookmarkStart w:id="0" w:name="_GoBack"/>
      <w:bookmarkEnd w:id="0"/>
      <w:r w:rsidRPr="00103DED">
        <w:rPr>
          <w:sz w:val="28"/>
          <w:szCs w:val="28"/>
          <w:lang w:val="ru-RU"/>
        </w:rPr>
        <w:t xml:space="preserve"> - забіць</w:t>
      </w:r>
    </w:p>
    <w:p w:rsidR="006A5C15" w:rsidRPr="00103DED" w:rsidRDefault="006A5C15" w:rsidP="006A5C15">
      <w:pPr>
        <w:rPr>
          <w:sz w:val="28"/>
          <w:szCs w:val="28"/>
          <w:lang w:val="ru-RU"/>
        </w:rPr>
      </w:pPr>
      <w:r w:rsidRPr="00103DED">
        <w:rPr>
          <w:sz w:val="28"/>
          <w:szCs w:val="28"/>
          <w:lang w:val="ru-RU"/>
        </w:rPr>
        <w:t xml:space="preserve">Асоба са шкоднымі звычкамі, залежны чалавек </w:t>
      </w:r>
      <w:r w:rsidR="004371F1">
        <w:rPr>
          <w:sz w:val="28"/>
          <w:szCs w:val="28"/>
          <w:lang w:val="ru-RU"/>
        </w:rPr>
        <w:t>–</w:t>
      </w:r>
      <w:r w:rsidRPr="00103DED">
        <w:rPr>
          <w:sz w:val="28"/>
          <w:szCs w:val="28"/>
          <w:lang w:val="ru-RU"/>
        </w:rPr>
        <w:t xml:space="preserve"> алкаголік</w:t>
      </w:r>
      <w:r w:rsidR="004371F1">
        <w:rPr>
          <w:sz w:val="28"/>
          <w:szCs w:val="28"/>
          <w:lang w:val="ru-RU"/>
        </w:rPr>
        <w:t xml:space="preserve"> / алкагалічка</w:t>
      </w:r>
    </w:p>
    <w:p w:rsidR="004A6E6C" w:rsidRPr="006A5C15" w:rsidRDefault="00A3179D">
      <w:pPr>
        <w:rPr>
          <w:lang w:val="ru-RU"/>
        </w:rPr>
      </w:pPr>
    </w:p>
    <w:sectPr w:rsidR="004A6E6C" w:rsidRPr="006A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F0B42"/>
    <w:multiLevelType w:val="multilevel"/>
    <w:tmpl w:val="19A6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15"/>
    <w:rsid w:val="00002060"/>
    <w:rsid w:val="000462B7"/>
    <w:rsid w:val="000B7DD8"/>
    <w:rsid w:val="00103DED"/>
    <w:rsid w:val="00223CE9"/>
    <w:rsid w:val="003E0144"/>
    <w:rsid w:val="004371F1"/>
    <w:rsid w:val="005354F4"/>
    <w:rsid w:val="00666C68"/>
    <w:rsid w:val="006A5C15"/>
    <w:rsid w:val="006E4660"/>
    <w:rsid w:val="0082027C"/>
    <w:rsid w:val="008D5052"/>
    <w:rsid w:val="00A01D1B"/>
    <w:rsid w:val="00A3179D"/>
    <w:rsid w:val="00A525B9"/>
    <w:rsid w:val="00C1649C"/>
    <w:rsid w:val="00C8138A"/>
    <w:rsid w:val="00D14AAE"/>
    <w:rsid w:val="00DB75EE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8E8D"/>
  <w15:chartTrackingRefBased/>
  <w15:docId w15:val="{A73767E3-DEF4-4578-946D-52987385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A5C1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A5C15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1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s.tut.by/culture/66984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t.by/" TargetMode="External"/><Relationship Id="rId5" Type="http://schemas.openxmlformats.org/officeDocument/2006/relationships/hyperlink" Target="http://www.movananova.by/zaniatki/leksika-spachyc-zasnuc-addac-bogu-dushu-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Litvinouskaja</dc:creator>
  <cp:keywords/>
  <dc:description/>
  <cp:lastModifiedBy>Alesia Litvinouskaja</cp:lastModifiedBy>
  <cp:revision>23</cp:revision>
  <cp:lastPrinted>2020-02-10T13:39:00Z</cp:lastPrinted>
  <dcterms:created xsi:type="dcterms:W3CDTF">2020-02-10T10:55:00Z</dcterms:created>
  <dcterms:modified xsi:type="dcterms:W3CDTF">2020-02-11T06:19:00Z</dcterms:modified>
</cp:coreProperties>
</file>