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F3" w:rsidRPr="004611F3" w:rsidRDefault="004611F3" w:rsidP="004611F3">
      <w:pPr>
        <w:pStyle w:val="NoSpacing"/>
        <w:spacing w:line="276" w:lineRule="auto"/>
        <w:jc w:val="center"/>
        <w:rPr>
          <w:b/>
          <w:sz w:val="32"/>
          <w:lang w:val="be-BY"/>
        </w:rPr>
      </w:pPr>
      <w:r w:rsidRPr="004611F3">
        <w:rPr>
          <w:b/>
          <w:sz w:val="32"/>
          <w:lang w:val="be-BY"/>
        </w:rPr>
        <w:t>Трыванне дзеясловаў</w:t>
      </w:r>
    </w:p>
    <w:p w:rsidR="004611F3" w:rsidRPr="004611F3" w:rsidRDefault="004611F3" w:rsidP="00D57010">
      <w:pPr>
        <w:pStyle w:val="NoSpacing"/>
        <w:spacing w:line="276" w:lineRule="auto"/>
        <w:rPr>
          <w:b/>
          <w:i/>
          <w:sz w:val="8"/>
          <w:lang w:val="be-BY"/>
        </w:rPr>
      </w:pPr>
    </w:p>
    <w:p w:rsidR="004611F3" w:rsidRPr="00C371AD" w:rsidRDefault="004611F3" w:rsidP="00D57010">
      <w:pPr>
        <w:pStyle w:val="NoSpacing"/>
        <w:spacing w:line="276" w:lineRule="auto"/>
        <w:rPr>
          <w:b/>
          <w:i/>
          <w:sz w:val="24"/>
          <w:lang w:val="be-BY"/>
        </w:rPr>
      </w:pPr>
      <w:r w:rsidRPr="00C371AD">
        <w:rPr>
          <w:b/>
          <w:i/>
          <w:sz w:val="24"/>
          <w:lang w:val="be-BY"/>
        </w:rPr>
        <w:t>Падбярыце трывальную пару: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Падслухаць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Выдзеліць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Хацець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Бліскаць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Вымярзаць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Наскрэбці – </w:t>
      </w:r>
    </w:p>
    <w:p w:rsidR="00C371AD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Падпароць </w:t>
      </w:r>
      <w:r w:rsidR="00C371AD">
        <w:rPr>
          <w:sz w:val="24"/>
          <w:lang w:val="be-BY"/>
        </w:rPr>
        <w:t>–</w:t>
      </w:r>
      <w:r w:rsidRPr="004611F3">
        <w:rPr>
          <w:sz w:val="24"/>
          <w:lang w:val="be-BY"/>
        </w:rPr>
        <w:t xml:space="preserve">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Спаласнуць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Спатрэбіцца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Парадкаваць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Зімаваць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Рэзаць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Млець – </w:t>
      </w:r>
    </w:p>
    <w:p w:rsidR="00C371AD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Трывожыць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Абнародаваць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Адшчапіць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Пільнаваць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Трэсці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Абумовіць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Замінаць – </w:t>
      </w:r>
    </w:p>
    <w:p w:rsidR="00D57010" w:rsidRPr="004611F3" w:rsidRDefault="009D1BA0" w:rsidP="00D57010">
      <w:pPr>
        <w:pStyle w:val="NoSpacing"/>
        <w:spacing w:line="276" w:lineRule="auto"/>
        <w:rPr>
          <w:sz w:val="24"/>
          <w:lang w:val="be-BY"/>
        </w:rPr>
      </w:pPr>
      <w:r>
        <w:rPr>
          <w:sz w:val="24"/>
          <w:lang w:val="be-BY"/>
        </w:rPr>
        <w:t>Ваенізав</w:t>
      </w:r>
      <w:bookmarkStart w:id="0" w:name="_GoBack"/>
      <w:bookmarkEnd w:id="0"/>
      <w:r w:rsidR="00D57010" w:rsidRPr="004611F3">
        <w:rPr>
          <w:sz w:val="24"/>
          <w:lang w:val="be-BY"/>
        </w:rPr>
        <w:t xml:space="preserve">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Замясіць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Бразгаць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Абтрэсці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Папярэднічаць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Падаслаць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Узняць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Раскідаць –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Аблажыць – </w:t>
      </w:r>
    </w:p>
    <w:p w:rsidR="00C371AD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Намуляць – </w:t>
      </w:r>
    </w:p>
    <w:p w:rsidR="00D57010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Узяць – </w:t>
      </w:r>
      <w:r w:rsidR="00D57010" w:rsidRPr="004611F3">
        <w:rPr>
          <w:sz w:val="24"/>
          <w:lang w:val="be-BY"/>
        </w:rPr>
        <w:t xml:space="preserve"> </w:t>
      </w:r>
    </w:p>
    <w:p w:rsidR="00975A69" w:rsidRPr="004611F3" w:rsidRDefault="00975A69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Вымераць – </w:t>
      </w:r>
    </w:p>
    <w:p w:rsidR="00CE4EBC" w:rsidRPr="004611F3" w:rsidRDefault="00CE4EBC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Тытулаваць – </w:t>
      </w:r>
    </w:p>
    <w:p w:rsidR="00CE4EBC" w:rsidRPr="004611F3" w:rsidRDefault="00CE4EBC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Прэміраваць – </w:t>
      </w:r>
    </w:p>
    <w:p w:rsidR="00CE4EBC" w:rsidRPr="004611F3" w:rsidRDefault="00CE4EBC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Хлынуць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Паскорыць – </w:t>
      </w:r>
    </w:p>
    <w:p w:rsidR="00D57010" w:rsidRPr="004611F3" w:rsidRDefault="00D57010" w:rsidP="00D57010">
      <w:pPr>
        <w:pStyle w:val="NoSpacing"/>
        <w:spacing w:line="276" w:lineRule="auto"/>
        <w:rPr>
          <w:sz w:val="24"/>
          <w:lang w:val="be-BY"/>
        </w:rPr>
      </w:pPr>
      <w:r w:rsidRPr="004611F3">
        <w:rPr>
          <w:sz w:val="24"/>
          <w:lang w:val="be-BY"/>
        </w:rPr>
        <w:t xml:space="preserve">Пераследаваць – </w:t>
      </w:r>
    </w:p>
    <w:p w:rsidR="00D57010" w:rsidRDefault="00D57010" w:rsidP="00D57010">
      <w:pPr>
        <w:pStyle w:val="NoSpacing"/>
        <w:spacing w:line="276" w:lineRule="auto"/>
        <w:rPr>
          <w:sz w:val="24"/>
          <w:lang w:val="be-BY"/>
        </w:rPr>
      </w:pPr>
    </w:p>
    <w:p w:rsidR="004611F3" w:rsidRDefault="004611F3" w:rsidP="00D57010">
      <w:pPr>
        <w:pStyle w:val="NoSpacing"/>
        <w:spacing w:line="276" w:lineRule="auto"/>
        <w:rPr>
          <w:sz w:val="24"/>
          <w:lang w:val="be-BY"/>
        </w:rPr>
      </w:pPr>
    </w:p>
    <w:p w:rsidR="004611F3" w:rsidRPr="004611F3" w:rsidRDefault="004611F3" w:rsidP="00D57010">
      <w:pPr>
        <w:pStyle w:val="NoSpacing"/>
        <w:spacing w:line="276" w:lineRule="auto"/>
        <w:rPr>
          <w:sz w:val="24"/>
          <w:lang w:val="be-BY"/>
        </w:rPr>
      </w:pPr>
    </w:p>
    <w:sectPr w:rsidR="004611F3" w:rsidRPr="0046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9"/>
    <w:rsid w:val="004611F3"/>
    <w:rsid w:val="005354F4"/>
    <w:rsid w:val="00975A69"/>
    <w:rsid w:val="009D1BA0"/>
    <w:rsid w:val="00A01D1B"/>
    <w:rsid w:val="00C371AD"/>
    <w:rsid w:val="00CE4EBC"/>
    <w:rsid w:val="00D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6CEE"/>
  <w15:chartTrackingRefBased/>
  <w15:docId w15:val="{FC372A21-4448-4F38-8E53-63F6367F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6</cp:revision>
  <dcterms:created xsi:type="dcterms:W3CDTF">2019-04-15T08:05:00Z</dcterms:created>
  <dcterms:modified xsi:type="dcterms:W3CDTF">2019-04-15T09:02:00Z</dcterms:modified>
</cp:coreProperties>
</file>