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1F" w:rsidRPr="005C62E5" w:rsidRDefault="005C62E5">
      <w:pPr>
        <w:rPr>
          <w:b/>
          <w:sz w:val="28"/>
          <w:szCs w:val="28"/>
          <w:lang w:val="be-BY"/>
        </w:rPr>
      </w:pPr>
      <w:r w:rsidRPr="005C62E5">
        <w:rPr>
          <w:b/>
          <w:sz w:val="28"/>
          <w:szCs w:val="28"/>
          <w:lang w:val="be-BY"/>
        </w:rPr>
        <w:t>Правілы скарочанага напісання словаў</w:t>
      </w:r>
    </w:p>
    <w:p w:rsidR="005C62E5" w:rsidRDefault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Існуюць агульнапрынятыя скарачэнні, якія ўжываюцца ў любым пісьмовым тэксце і не патрабуюць расшыфроўкі. Ёсць таксама скарачэнні ўмоўныя, што сустракаюцца ў спецыяльных тэкстах – іх звычайна можна расшыфраваць пры дапамозе слоўнічка/ спісу скарочаных напісанняў , што даецца ў тэксце. </w:t>
      </w:r>
      <w:r w:rsidRPr="005C62E5">
        <w:rPr>
          <w:sz w:val="28"/>
          <w:szCs w:val="28"/>
          <w:lang w:val="be-BY"/>
        </w:rPr>
        <w:t xml:space="preserve">У адрозненнi ад абрэвiятур графiчныя скарачэннi заўсёды чытаюцца </w:t>
      </w:r>
      <w:r w:rsidR="006B7984">
        <w:rPr>
          <w:sz w:val="28"/>
          <w:szCs w:val="28"/>
          <w:lang w:val="be-BY"/>
        </w:rPr>
        <w:t>цалкам</w:t>
      </w:r>
      <w:r w:rsidRPr="005C62E5">
        <w:rPr>
          <w:sz w:val="28"/>
          <w:szCs w:val="28"/>
          <w:lang w:val="be-BY"/>
        </w:rPr>
        <w:t xml:space="preserve">.  </w:t>
      </w:r>
    </w:p>
    <w:p w:rsidR="005C62E5" w:rsidRPr="005C62E5" w:rsidRDefault="00D22B11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 </w:t>
      </w:r>
      <w:r w:rsidR="005C62E5" w:rsidRPr="005C62E5">
        <w:rPr>
          <w:sz w:val="28"/>
          <w:szCs w:val="28"/>
          <w:lang w:val="be-BY"/>
        </w:rPr>
        <w:t>агульнапрынятых адносяц</w:t>
      </w:r>
      <w:r>
        <w:rPr>
          <w:sz w:val="28"/>
          <w:szCs w:val="28"/>
          <w:lang w:val="be-BY"/>
        </w:rPr>
        <w:t>ь</w:t>
      </w:r>
      <w:r w:rsidR="005C62E5" w:rsidRPr="005C62E5">
        <w:rPr>
          <w:sz w:val="28"/>
          <w:szCs w:val="28"/>
          <w:lang w:val="be-BY"/>
        </w:rPr>
        <w:t xml:space="preserve"> скарачэннi, якiя ўжываюцца:</w:t>
      </w:r>
    </w:p>
    <w:p w:rsidR="005C62E5" w:rsidRPr="005C62E5" w:rsidRDefault="00D22B11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1) пасля лічбавых абазначэнняў</w:t>
      </w:r>
      <w:r w:rsidR="005C62E5" w:rsidRPr="005C62E5">
        <w:rPr>
          <w:sz w:val="28"/>
          <w:szCs w:val="28"/>
          <w:lang w:val="be-BY"/>
        </w:rPr>
        <w:t xml:space="preserve">: </w:t>
      </w:r>
      <w:r w:rsidR="005C62E5" w:rsidRPr="00294A13">
        <w:rPr>
          <w:b/>
          <w:i/>
          <w:sz w:val="28"/>
          <w:szCs w:val="28"/>
          <w:lang w:val="be-BY"/>
        </w:rPr>
        <w:t xml:space="preserve">г. – год, гг. – гады, ст. – стагоддзе, </w:t>
      </w:r>
      <w:r w:rsidRPr="00294A13">
        <w:rPr>
          <w:b/>
          <w:i/>
          <w:sz w:val="28"/>
          <w:szCs w:val="28"/>
          <w:lang w:val="be-BY"/>
        </w:rPr>
        <w:t xml:space="preserve">стст. – стагоддзі, </w:t>
      </w:r>
      <w:r w:rsidR="005C62E5" w:rsidRPr="00294A13">
        <w:rPr>
          <w:b/>
          <w:i/>
          <w:sz w:val="28"/>
          <w:szCs w:val="28"/>
          <w:lang w:val="be-BY"/>
        </w:rPr>
        <w:t>н</w:t>
      </w:r>
      <w:r w:rsidRPr="00294A13">
        <w:rPr>
          <w:b/>
          <w:i/>
          <w:sz w:val="28"/>
          <w:szCs w:val="28"/>
          <w:lang w:val="be-BY"/>
        </w:rPr>
        <w:t>. э. – нашай эры, с. – старонка, руб. – рубель; кг – кілаграм</w:t>
      </w:r>
      <w:r>
        <w:rPr>
          <w:sz w:val="28"/>
          <w:szCs w:val="28"/>
          <w:lang w:val="be-BY"/>
        </w:rPr>
        <w:t>;</w:t>
      </w:r>
    </w:p>
    <w:p w:rsidR="005C62E5" w:rsidRPr="005C62E5" w:rsidRDefault="00D22B11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2) </w:t>
      </w:r>
      <w:r w:rsidR="005C62E5" w:rsidRPr="005C62E5">
        <w:rPr>
          <w:sz w:val="28"/>
          <w:szCs w:val="28"/>
          <w:lang w:val="be-BY"/>
        </w:rPr>
        <w:t xml:space="preserve">пры спасылках: </w:t>
      </w:r>
      <w:r w:rsidR="005C62E5" w:rsidRPr="00294A13">
        <w:rPr>
          <w:b/>
          <w:i/>
          <w:sz w:val="28"/>
          <w:szCs w:val="28"/>
          <w:lang w:val="be-BY"/>
        </w:rPr>
        <w:t>гл. – глядзi, параўн</w:t>
      </w:r>
      <w:r w:rsidR="004C786D" w:rsidRPr="00294A13">
        <w:rPr>
          <w:b/>
          <w:i/>
          <w:sz w:val="28"/>
          <w:szCs w:val="28"/>
          <w:lang w:val="be-BY"/>
        </w:rPr>
        <w:t>. – параўнай, напр. – напрыклад, т.  – том, арт. – артыкул;</w:t>
      </w:r>
    </w:p>
    <w:p w:rsidR="005C62E5" w:rsidRDefault="00D22B11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3) </w:t>
      </w:r>
      <w:r w:rsidR="005C62E5" w:rsidRPr="005C62E5">
        <w:rPr>
          <w:sz w:val="28"/>
          <w:szCs w:val="28"/>
          <w:lang w:val="be-BY"/>
        </w:rPr>
        <w:t xml:space="preserve">пасля пералiчэння: </w:t>
      </w:r>
      <w:r w:rsidR="005C62E5" w:rsidRPr="00294A13">
        <w:rPr>
          <w:b/>
          <w:i/>
          <w:sz w:val="28"/>
          <w:szCs w:val="28"/>
          <w:lang w:val="be-BY"/>
        </w:rPr>
        <w:t xml:space="preserve">i г. д. – i гэтак далей, i iнш. – i iншае, </w:t>
      </w:r>
      <w:r w:rsidRPr="00294A13">
        <w:rPr>
          <w:b/>
          <w:i/>
          <w:sz w:val="28"/>
          <w:szCs w:val="28"/>
          <w:lang w:val="be-BY"/>
        </w:rPr>
        <w:t xml:space="preserve">і пад. – і падобнае, </w:t>
      </w:r>
      <w:r w:rsidR="007135A3" w:rsidRPr="00294A13">
        <w:rPr>
          <w:b/>
          <w:i/>
          <w:sz w:val="28"/>
          <w:szCs w:val="28"/>
          <w:lang w:val="be-BY"/>
        </w:rPr>
        <w:t xml:space="preserve">i да т.п. - i да таго падобнае, </w:t>
      </w:r>
      <w:r w:rsidR="005C62E5" w:rsidRPr="00294A13">
        <w:rPr>
          <w:b/>
          <w:i/>
          <w:sz w:val="28"/>
          <w:szCs w:val="28"/>
          <w:lang w:val="be-BY"/>
        </w:rPr>
        <w:t>г. зн. – гэта значыць</w:t>
      </w:r>
      <w:r w:rsidR="005C62E5" w:rsidRPr="005C62E5">
        <w:rPr>
          <w:sz w:val="28"/>
          <w:szCs w:val="28"/>
          <w:lang w:val="be-BY"/>
        </w:rPr>
        <w:t xml:space="preserve">; </w:t>
      </w:r>
    </w:p>
    <w:p w:rsidR="00D22B11" w:rsidRPr="005C62E5" w:rsidRDefault="00D22B11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4) пры геаграфічных назвах у якасці агульнага назоўніка: </w:t>
      </w:r>
      <w:r w:rsidRPr="00294A13">
        <w:rPr>
          <w:b/>
          <w:i/>
          <w:sz w:val="28"/>
          <w:szCs w:val="28"/>
          <w:lang w:val="be-BY"/>
        </w:rPr>
        <w:t>г. – горад, в. – вёска, р. – рака, вул. – вуліца, пл. – плошча</w:t>
      </w:r>
      <w:r>
        <w:rPr>
          <w:sz w:val="28"/>
          <w:szCs w:val="28"/>
          <w:lang w:val="be-BY"/>
        </w:rPr>
        <w:t>;</w:t>
      </w:r>
    </w:p>
    <w:p w:rsidR="00D22B11" w:rsidRDefault="007C63F7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D22B11">
        <w:rPr>
          <w:sz w:val="28"/>
          <w:szCs w:val="28"/>
          <w:lang w:val="be-BY"/>
        </w:rPr>
        <w:t xml:space="preserve">) </w:t>
      </w:r>
      <w:r w:rsidR="005C62E5" w:rsidRPr="005C62E5">
        <w:rPr>
          <w:sz w:val="28"/>
          <w:szCs w:val="28"/>
          <w:lang w:val="be-BY"/>
        </w:rPr>
        <w:t>у iншых выпадках</w:t>
      </w:r>
      <w:r w:rsidR="00D22B11">
        <w:rPr>
          <w:sz w:val="28"/>
          <w:szCs w:val="28"/>
          <w:lang w:val="be-BY"/>
        </w:rPr>
        <w:t xml:space="preserve"> устойлівых ужыванняў</w:t>
      </w:r>
      <w:r w:rsidR="00F4360B">
        <w:rPr>
          <w:sz w:val="28"/>
          <w:szCs w:val="28"/>
          <w:lang w:val="be-BY"/>
        </w:rPr>
        <w:t xml:space="preserve">, напрыклад, у назвах асобаў паводле пасады, звання, а таксама </w:t>
      </w:r>
      <w:r w:rsidR="00C14F5D">
        <w:rPr>
          <w:sz w:val="28"/>
          <w:szCs w:val="28"/>
          <w:lang w:val="be-BY"/>
        </w:rPr>
        <w:t xml:space="preserve">для абазначэння розных </w:t>
      </w:r>
      <w:r w:rsidR="00F4360B">
        <w:rPr>
          <w:sz w:val="28"/>
          <w:szCs w:val="28"/>
          <w:lang w:val="be-BY"/>
        </w:rPr>
        <w:t>выданняў</w:t>
      </w:r>
      <w:r w:rsidR="005C62E5" w:rsidRPr="005C62E5">
        <w:rPr>
          <w:sz w:val="28"/>
          <w:szCs w:val="28"/>
          <w:lang w:val="be-BY"/>
        </w:rPr>
        <w:t>:</w:t>
      </w:r>
      <w:r>
        <w:rPr>
          <w:sz w:val="28"/>
          <w:szCs w:val="28"/>
          <w:lang w:val="be-BY"/>
        </w:rPr>
        <w:t xml:space="preserve"> </w:t>
      </w:r>
      <w:r w:rsidRPr="00294A13">
        <w:rPr>
          <w:b/>
          <w:i/>
          <w:sz w:val="28"/>
          <w:szCs w:val="28"/>
          <w:lang w:val="be-BY"/>
        </w:rPr>
        <w:t>праф. - прафесар</w:t>
      </w:r>
      <w:r w:rsidR="005C62E5" w:rsidRPr="00294A13">
        <w:rPr>
          <w:b/>
          <w:i/>
          <w:sz w:val="28"/>
          <w:szCs w:val="28"/>
          <w:lang w:val="be-BY"/>
        </w:rPr>
        <w:t xml:space="preserve">, </w:t>
      </w:r>
      <w:r w:rsidR="00F4360B" w:rsidRPr="00294A13">
        <w:rPr>
          <w:b/>
          <w:i/>
          <w:sz w:val="28"/>
          <w:szCs w:val="28"/>
          <w:lang w:val="be-BY"/>
        </w:rPr>
        <w:t xml:space="preserve">дац. – дацэнт, </w:t>
      </w:r>
      <w:r w:rsidR="005C62E5" w:rsidRPr="00294A13">
        <w:rPr>
          <w:b/>
          <w:i/>
          <w:sz w:val="28"/>
          <w:szCs w:val="28"/>
          <w:lang w:val="be-BY"/>
        </w:rPr>
        <w:t>з</w:t>
      </w:r>
      <w:r w:rsidR="00D22B11" w:rsidRPr="00294A13">
        <w:rPr>
          <w:b/>
          <w:i/>
          <w:sz w:val="28"/>
          <w:szCs w:val="28"/>
          <w:lang w:val="be-BY"/>
        </w:rPr>
        <w:t xml:space="preserve">аг. – загадчык, </w:t>
      </w:r>
      <w:r w:rsidR="00F4360B" w:rsidRPr="00294A13">
        <w:rPr>
          <w:b/>
          <w:i/>
          <w:sz w:val="28"/>
          <w:szCs w:val="28"/>
          <w:lang w:val="be-BY"/>
        </w:rPr>
        <w:t>зб. – зборнiк</w:t>
      </w:r>
      <w:r w:rsidR="00C14F5D" w:rsidRPr="00294A13">
        <w:rPr>
          <w:b/>
          <w:i/>
          <w:sz w:val="28"/>
          <w:szCs w:val="28"/>
          <w:lang w:val="be-BY"/>
        </w:rPr>
        <w:t>, кн. – кніга</w:t>
      </w:r>
      <w:r w:rsidR="00C14F5D">
        <w:rPr>
          <w:sz w:val="28"/>
          <w:szCs w:val="28"/>
          <w:lang w:val="be-BY"/>
        </w:rPr>
        <w:t>.</w:t>
      </w:r>
    </w:p>
    <w:p w:rsidR="00CC75B4" w:rsidRPr="00CC75B4" w:rsidRDefault="00565DCB" w:rsidP="005C62E5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Асноўныя правілы</w:t>
      </w:r>
      <w:r w:rsidR="00CC75B4" w:rsidRPr="00CC75B4">
        <w:rPr>
          <w:b/>
          <w:sz w:val="28"/>
          <w:szCs w:val="28"/>
          <w:lang w:val="be-BY"/>
        </w:rPr>
        <w:t xml:space="preserve"> напісання скарачэнняў:</w:t>
      </w:r>
    </w:p>
    <w:p w:rsidR="00565DCB" w:rsidRPr="00565DCB" w:rsidRDefault="00565DCB" w:rsidP="00565DCB">
      <w:pPr>
        <w:pStyle w:val="Liststycke"/>
        <w:numPr>
          <w:ilvl w:val="0"/>
          <w:numId w:val="1"/>
        </w:numPr>
        <w:rPr>
          <w:sz w:val="28"/>
          <w:szCs w:val="28"/>
          <w:lang w:val="be-BY"/>
        </w:rPr>
      </w:pPr>
      <w:r w:rsidRPr="00565DCB">
        <w:rPr>
          <w:sz w:val="28"/>
          <w:szCs w:val="28"/>
          <w:lang w:val="be-BY"/>
        </w:rPr>
        <w:t xml:space="preserve">нельга скарачаць на </w:t>
      </w:r>
      <w:r w:rsidRPr="00157D5A">
        <w:rPr>
          <w:b/>
          <w:i/>
          <w:sz w:val="28"/>
          <w:szCs w:val="28"/>
          <w:lang w:val="be-BY"/>
        </w:rPr>
        <w:t>галосную лiтару</w:t>
      </w:r>
      <w:r w:rsidRPr="00565DCB">
        <w:rPr>
          <w:sz w:val="28"/>
          <w:szCs w:val="28"/>
          <w:lang w:val="be-BY"/>
        </w:rPr>
        <w:t xml:space="preserve">, на </w:t>
      </w:r>
      <w:r w:rsidRPr="00157D5A">
        <w:rPr>
          <w:b/>
          <w:i/>
          <w:sz w:val="28"/>
          <w:szCs w:val="28"/>
          <w:lang w:val="be-BY"/>
        </w:rPr>
        <w:t>ь</w:t>
      </w:r>
      <w:r w:rsidRPr="00565DCB">
        <w:rPr>
          <w:sz w:val="28"/>
          <w:szCs w:val="28"/>
          <w:lang w:val="be-BY"/>
        </w:rPr>
        <w:t xml:space="preserve">, на </w:t>
      </w:r>
      <w:r w:rsidRPr="00157D5A">
        <w:rPr>
          <w:b/>
          <w:i/>
          <w:sz w:val="28"/>
          <w:szCs w:val="28"/>
          <w:lang w:val="be-BY"/>
        </w:rPr>
        <w:t>й</w:t>
      </w:r>
      <w:r w:rsidRPr="00565DCB">
        <w:rPr>
          <w:sz w:val="28"/>
          <w:szCs w:val="28"/>
          <w:lang w:val="be-BY"/>
        </w:rPr>
        <w:t xml:space="preserve"> i на </w:t>
      </w:r>
      <w:r w:rsidRPr="00157D5A">
        <w:rPr>
          <w:b/>
          <w:i/>
          <w:sz w:val="28"/>
          <w:szCs w:val="28"/>
          <w:lang w:val="be-BY"/>
        </w:rPr>
        <w:t>ў</w:t>
      </w:r>
      <w:r w:rsidRPr="00565DCB">
        <w:rPr>
          <w:sz w:val="28"/>
          <w:szCs w:val="28"/>
          <w:lang w:val="be-BY"/>
        </w:rPr>
        <w:t>;</w:t>
      </w:r>
    </w:p>
    <w:p w:rsidR="00565DCB" w:rsidRPr="00565DCB" w:rsidRDefault="00565DCB" w:rsidP="00565DCB">
      <w:pPr>
        <w:pStyle w:val="Liststycke"/>
        <w:numPr>
          <w:ilvl w:val="0"/>
          <w:numId w:val="1"/>
        </w:numPr>
        <w:rPr>
          <w:sz w:val="28"/>
          <w:szCs w:val="28"/>
          <w:lang w:val="be-BY"/>
        </w:rPr>
      </w:pPr>
      <w:r w:rsidRPr="00565DCB">
        <w:rPr>
          <w:sz w:val="28"/>
          <w:szCs w:val="28"/>
          <w:lang w:val="be-BY"/>
        </w:rPr>
        <w:t>пры спалучэннi дзвюх аднолькавых зычных скарачэнне робiцца п</w:t>
      </w:r>
      <w:r w:rsidR="007135A3">
        <w:rPr>
          <w:sz w:val="28"/>
          <w:szCs w:val="28"/>
          <w:lang w:val="be-BY"/>
        </w:rPr>
        <w:t xml:space="preserve">асля першай зычнай: </w:t>
      </w:r>
      <w:r w:rsidR="007135A3" w:rsidRPr="00157D5A">
        <w:rPr>
          <w:b/>
          <w:i/>
          <w:sz w:val="28"/>
          <w:szCs w:val="28"/>
          <w:lang w:val="be-BY"/>
        </w:rPr>
        <w:t>насен. фонд, мяк. зычны</w:t>
      </w:r>
      <w:r w:rsidR="007135A3">
        <w:rPr>
          <w:sz w:val="28"/>
          <w:szCs w:val="28"/>
          <w:lang w:val="be-BY"/>
        </w:rPr>
        <w:t>;</w:t>
      </w:r>
    </w:p>
    <w:p w:rsidR="00565DCB" w:rsidRPr="00565DCB" w:rsidRDefault="00565DCB" w:rsidP="00565DCB">
      <w:pPr>
        <w:pStyle w:val="Liststycke"/>
        <w:numPr>
          <w:ilvl w:val="0"/>
          <w:numId w:val="1"/>
        </w:numPr>
        <w:rPr>
          <w:sz w:val="28"/>
          <w:szCs w:val="28"/>
          <w:lang w:val="be-BY"/>
        </w:rPr>
      </w:pPr>
      <w:r w:rsidRPr="00565DCB">
        <w:rPr>
          <w:sz w:val="28"/>
          <w:szCs w:val="28"/>
          <w:lang w:val="be-BY"/>
        </w:rPr>
        <w:t xml:space="preserve">пры збегу дзвюх або некалькiх зычных скарачэнне робiцца на апошнюю зычную: </w:t>
      </w:r>
      <w:r w:rsidR="007135A3" w:rsidRPr="00157D5A">
        <w:rPr>
          <w:b/>
          <w:i/>
          <w:sz w:val="28"/>
          <w:szCs w:val="28"/>
          <w:lang w:val="be-BY"/>
        </w:rPr>
        <w:t xml:space="preserve">зычн. гукі, </w:t>
      </w:r>
      <w:r w:rsidRPr="00157D5A">
        <w:rPr>
          <w:b/>
          <w:i/>
          <w:sz w:val="28"/>
          <w:szCs w:val="28"/>
          <w:lang w:val="be-BY"/>
        </w:rPr>
        <w:t>народн. творчасць</w:t>
      </w:r>
      <w:r w:rsidRPr="00565DCB">
        <w:rPr>
          <w:sz w:val="28"/>
          <w:szCs w:val="28"/>
          <w:lang w:val="be-BY"/>
        </w:rPr>
        <w:t>;</w:t>
      </w:r>
    </w:p>
    <w:p w:rsidR="00565DCB" w:rsidRPr="00565DCB" w:rsidRDefault="00565DCB" w:rsidP="00565DCB">
      <w:pPr>
        <w:pStyle w:val="Liststycke"/>
        <w:numPr>
          <w:ilvl w:val="0"/>
          <w:numId w:val="1"/>
        </w:numPr>
        <w:rPr>
          <w:sz w:val="28"/>
          <w:szCs w:val="28"/>
          <w:lang w:val="be-BY"/>
        </w:rPr>
      </w:pPr>
      <w:r w:rsidRPr="00565DCB">
        <w:rPr>
          <w:sz w:val="28"/>
          <w:szCs w:val="28"/>
          <w:lang w:val="be-BY"/>
        </w:rPr>
        <w:t xml:space="preserve">калi iмя або iмя па бацьку пачынаецца з дыграфа </w:t>
      </w:r>
      <w:r w:rsidRPr="00157D5A">
        <w:rPr>
          <w:b/>
          <w:i/>
          <w:sz w:val="28"/>
          <w:szCs w:val="28"/>
          <w:lang w:val="be-BY"/>
        </w:rPr>
        <w:t>Дз</w:t>
      </w:r>
      <w:r w:rsidRPr="00565DCB">
        <w:rPr>
          <w:sz w:val="28"/>
          <w:szCs w:val="28"/>
          <w:lang w:val="be-BY"/>
        </w:rPr>
        <w:t xml:space="preserve">, то iнiцыялам выступае толькi лiтара </w:t>
      </w:r>
      <w:r w:rsidRPr="00157D5A">
        <w:rPr>
          <w:b/>
          <w:i/>
          <w:sz w:val="28"/>
          <w:szCs w:val="28"/>
          <w:lang w:val="be-BY"/>
        </w:rPr>
        <w:t xml:space="preserve">Д: </w:t>
      </w:r>
      <w:r w:rsidR="00157D5A" w:rsidRPr="00157D5A">
        <w:rPr>
          <w:b/>
          <w:i/>
          <w:sz w:val="28"/>
          <w:szCs w:val="28"/>
          <w:lang w:val="be-BY"/>
        </w:rPr>
        <w:t>Д.Д.</w:t>
      </w:r>
      <w:r w:rsidR="00157D5A" w:rsidRPr="00157D5A">
        <w:rPr>
          <w:b/>
          <w:i/>
          <w:sz w:val="28"/>
          <w:szCs w:val="28"/>
          <w:lang w:val="be-BY"/>
        </w:rPr>
        <w:t xml:space="preserve"> - </w:t>
      </w:r>
      <w:r w:rsidRPr="00157D5A">
        <w:rPr>
          <w:b/>
          <w:i/>
          <w:sz w:val="28"/>
          <w:szCs w:val="28"/>
          <w:lang w:val="be-BY"/>
        </w:rPr>
        <w:t>Дзмiтрый Дзмiтрыевiч</w:t>
      </w:r>
      <w:r w:rsidR="00157D5A">
        <w:rPr>
          <w:sz w:val="28"/>
          <w:szCs w:val="28"/>
          <w:lang w:val="be-BY"/>
        </w:rPr>
        <w:t>;</w:t>
      </w:r>
      <w:r w:rsidRPr="00565DCB">
        <w:rPr>
          <w:sz w:val="28"/>
          <w:szCs w:val="28"/>
          <w:lang w:val="be-BY"/>
        </w:rPr>
        <w:t xml:space="preserve"> </w:t>
      </w:r>
    </w:p>
    <w:p w:rsidR="00565DCB" w:rsidRDefault="007135A3" w:rsidP="00565DCB">
      <w:pPr>
        <w:pStyle w:val="Liststycke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565DCB" w:rsidRPr="00565DCB">
        <w:rPr>
          <w:sz w:val="28"/>
          <w:szCs w:val="28"/>
          <w:lang w:val="be-BY"/>
        </w:rPr>
        <w:t xml:space="preserve">ры графiчных скарачэннях ставiцца кропка i захоўваюцца тыя ж знакi i пачатковыя лiтары, якiя ўласцiвы поўнаму напiсанню: </w:t>
      </w:r>
      <w:r w:rsidR="00565DCB" w:rsidRPr="00157D5A">
        <w:rPr>
          <w:b/>
          <w:i/>
          <w:sz w:val="28"/>
          <w:szCs w:val="28"/>
          <w:lang w:val="be-BY"/>
        </w:rPr>
        <w:t xml:space="preserve">В.-Д. к. </w:t>
      </w:r>
      <w:r w:rsidR="00157D5A" w:rsidRPr="00157D5A">
        <w:rPr>
          <w:b/>
          <w:i/>
          <w:sz w:val="28"/>
          <w:szCs w:val="28"/>
          <w:lang w:val="be-BY"/>
        </w:rPr>
        <w:t xml:space="preserve">- </w:t>
      </w:r>
      <w:r w:rsidR="00157D5A" w:rsidRPr="00157D5A">
        <w:rPr>
          <w:b/>
          <w:i/>
          <w:sz w:val="28"/>
          <w:szCs w:val="28"/>
          <w:lang w:val="be-BY"/>
        </w:rPr>
        <w:lastRenderedPageBreak/>
        <w:t>Волга-Данскi канал</w:t>
      </w:r>
      <w:r w:rsidR="00565DCB" w:rsidRPr="00157D5A">
        <w:rPr>
          <w:b/>
          <w:i/>
          <w:sz w:val="28"/>
          <w:szCs w:val="28"/>
          <w:lang w:val="be-BY"/>
        </w:rPr>
        <w:t xml:space="preserve">, с.-д. </w:t>
      </w:r>
      <w:r w:rsidR="00157D5A" w:rsidRPr="00157D5A">
        <w:rPr>
          <w:b/>
          <w:i/>
          <w:sz w:val="28"/>
          <w:szCs w:val="28"/>
          <w:lang w:val="be-BY"/>
        </w:rPr>
        <w:t>П</w:t>
      </w:r>
      <w:r w:rsidR="00565DCB" w:rsidRPr="00157D5A">
        <w:rPr>
          <w:b/>
          <w:i/>
          <w:sz w:val="28"/>
          <w:szCs w:val="28"/>
          <w:lang w:val="be-BY"/>
        </w:rPr>
        <w:t>артыя</w:t>
      </w:r>
      <w:r w:rsidR="00157D5A" w:rsidRPr="00157D5A">
        <w:rPr>
          <w:b/>
          <w:i/>
          <w:sz w:val="28"/>
          <w:szCs w:val="28"/>
          <w:lang w:val="be-BY"/>
        </w:rPr>
        <w:t xml:space="preserve"> - </w:t>
      </w:r>
      <w:r w:rsidR="00565DCB" w:rsidRPr="00157D5A">
        <w:rPr>
          <w:b/>
          <w:i/>
          <w:sz w:val="28"/>
          <w:szCs w:val="28"/>
          <w:lang w:val="be-BY"/>
        </w:rPr>
        <w:t>сацыял-дэмакратычная партыя</w:t>
      </w:r>
      <w:r w:rsidR="00692EAA" w:rsidRPr="00157D5A">
        <w:rPr>
          <w:b/>
          <w:i/>
          <w:sz w:val="28"/>
          <w:szCs w:val="28"/>
          <w:lang w:val="be-BY"/>
        </w:rPr>
        <w:t xml:space="preserve">, чл.-кар. </w:t>
      </w:r>
      <w:r w:rsidR="00157D5A" w:rsidRPr="00157D5A">
        <w:rPr>
          <w:b/>
          <w:i/>
          <w:sz w:val="28"/>
          <w:szCs w:val="28"/>
          <w:lang w:val="be-BY"/>
        </w:rPr>
        <w:t xml:space="preserve">- </w:t>
      </w:r>
      <w:r w:rsidR="00692EAA" w:rsidRPr="00157D5A">
        <w:rPr>
          <w:b/>
          <w:i/>
          <w:sz w:val="28"/>
          <w:szCs w:val="28"/>
          <w:lang w:val="be-BY"/>
        </w:rPr>
        <w:t>член-карэспандэнт</w:t>
      </w:r>
      <w:r w:rsidR="00692EAA">
        <w:rPr>
          <w:sz w:val="28"/>
          <w:szCs w:val="28"/>
          <w:lang w:val="be-BY"/>
        </w:rPr>
        <w:t>;</w:t>
      </w:r>
    </w:p>
    <w:p w:rsidR="00692EAA" w:rsidRDefault="00692EAA" w:rsidP="008E0AAC">
      <w:pPr>
        <w:pStyle w:val="Liststycke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калі пакідаюцца толькі першыя і апошнія літары слова, то паміж імі пішацца злучок: </w:t>
      </w:r>
      <w:r w:rsidRPr="00157D5A">
        <w:rPr>
          <w:b/>
          <w:i/>
          <w:sz w:val="28"/>
          <w:szCs w:val="28"/>
          <w:lang w:val="be-BY"/>
        </w:rPr>
        <w:t xml:space="preserve">ун-т – універсітэт, пр-т </w:t>
      </w:r>
      <w:r w:rsidR="008E0AAC" w:rsidRPr="00157D5A">
        <w:rPr>
          <w:b/>
          <w:i/>
          <w:sz w:val="28"/>
          <w:szCs w:val="28"/>
          <w:lang w:val="be-BY"/>
        </w:rPr>
        <w:t>–</w:t>
      </w:r>
      <w:r w:rsidRPr="00157D5A">
        <w:rPr>
          <w:b/>
          <w:i/>
          <w:sz w:val="28"/>
          <w:szCs w:val="28"/>
          <w:lang w:val="be-BY"/>
        </w:rPr>
        <w:t xml:space="preserve"> праспект</w:t>
      </w:r>
      <w:r w:rsidR="008E0AAC" w:rsidRPr="00157D5A">
        <w:rPr>
          <w:b/>
          <w:i/>
          <w:sz w:val="28"/>
          <w:szCs w:val="28"/>
          <w:lang w:val="be-BY"/>
        </w:rPr>
        <w:t>,</w:t>
      </w:r>
      <w:r w:rsidR="008E0AAC" w:rsidRPr="00157D5A">
        <w:rPr>
          <w:b/>
          <w:i/>
          <w:lang w:val="be-BY"/>
        </w:rPr>
        <w:t xml:space="preserve"> </w:t>
      </w:r>
      <w:r w:rsidR="008E0AAC" w:rsidRPr="00157D5A">
        <w:rPr>
          <w:b/>
          <w:i/>
          <w:sz w:val="28"/>
          <w:szCs w:val="28"/>
          <w:lang w:val="be-BY"/>
        </w:rPr>
        <w:t>в-аў – востраў</w:t>
      </w:r>
      <w:r w:rsidR="00393152" w:rsidRPr="00157D5A">
        <w:rPr>
          <w:b/>
          <w:i/>
          <w:sz w:val="28"/>
          <w:szCs w:val="28"/>
          <w:lang w:val="be-BY"/>
        </w:rPr>
        <w:t>, К-с - Колас</w:t>
      </w:r>
      <w:r w:rsidR="008E0AAC">
        <w:rPr>
          <w:sz w:val="28"/>
          <w:szCs w:val="28"/>
          <w:lang w:val="be-BY"/>
        </w:rPr>
        <w:t>;</w:t>
      </w:r>
    </w:p>
    <w:p w:rsidR="004F5DC0" w:rsidRPr="004F5DC0" w:rsidRDefault="00857699" w:rsidP="004F5DC0">
      <w:pPr>
        <w:pStyle w:val="Liststycke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ёсць шэраг скарочаных словаў, што складаюцца з першай і апошняй літары слова або з усіх зычных слова, у якіх традыцыйна не ставіцца злучок і </w:t>
      </w:r>
      <w:r w:rsidR="004F5DC0" w:rsidRPr="004F5DC0">
        <w:rPr>
          <w:sz w:val="28"/>
          <w:szCs w:val="28"/>
          <w:lang w:val="be-BY"/>
        </w:rPr>
        <w:t>кроп</w:t>
      </w:r>
      <w:r>
        <w:rPr>
          <w:sz w:val="28"/>
          <w:szCs w:val="28"/>
          <w:lang w:val="be-BY"/>
        </w:rPr>
        <w:t>ка</w:t>
      </w:r>
      <w:r w:rsidR="004F5DC0" w:rsidRPr="004F5DC0">
        <w:rPr>
          <w:sz w:val="28"/>
          <w:szCs w:val="28"/>
          <w:lang w:val="be-BY"/>
        </w:rPr>
        <w:t xml:space="preserve">: </w:t>
      </w:r>
      <w:r w:rsidR="004F5DC0" w:rsidRPr="00157D5A">
        <w:rPr>
          <w:b/>
          <w:i/>
          <w:sz w:val="28"/>
          <w:szCs w:val="28"/>
          <w:lang w:val="be-BY"/>
        </w:rPr>
        <w:t>др - доктар, млн - мільён, млрд – мільярд</w:t>
      </w:r>
      <w:r w:rsidR="004F5DC0">
        <w:rPr>
          <w:sz w:val="28"/>
          <w:szCs w:val="28"/>
          <w:lang w:val="be-BY"/>
        </w:rPr>
        <w:t>;</w:t>
      </w:r>
    </w:p>
    <w:p w:rsidR="00157D5A" w:rsidRPr="00157D5A" w:rsidRDefault="00692EAA" w:rsidP="001C6BA9">
      <w:pPr>
        <w:pStyle w:val="Liststycke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="00565DCB" w:rsidRPr="007135A3">
        <w:rPr>
          <w:sz w:val="28"/>
          <w:szCs w:val="28"/>
          <w:lang w:val="be-BY"/>
        </w:rPr>
        <w:t xml:space="preserve">тандартныя скарочаныя абазначэннi метрычных мер пiшуцца без кропак: </w:t>
      </w:r>
      <w:r w:rsidR="00565DCB" w:rsidRPr="00157D5A">
        <w:rPr>
          <w:b/>
          <w:i/>
          <w:sz w:val="28"/>
          <w:szCs w:val="28"/>
          <w:lang w:val="be-BY"/>
        </w:rPr>
        <w:t xml:space="preserve">га </w:t>
      </w:r>
      <w:r w:rsidR="00157D5A" w:rsidRPr="00157D5A">
        <w:rPr>
          <w:b/>
          <w:i/>
          <w:sz w:val="28"/>
          <w:szCs w:val="28"/>
          <w:lang w:val="be-BY"/>
        </w:rPr>
        <w:t>- гектар</w:t>
      </w:r>
      <w:r w:rsidR="00565DCB" w:rsidRPr="00157D5A">
        <w:rPr>
          <w:b/>
          <w:i/>
          <w:sz w:val="28"/>
          <w:szCs w:val="28"/>
          <w:lang w:val="be-BY"/>
        </w:rPr>
        <w:t xml:space="preserve">, см </w:t>
      </w:r>
      <w:r w:rsidR="00157D5A" w:rsidRPr="00157D5A">
        <w:rPr>
          <w:b/>
          <w:i/>
          <w:sz w:val="28"/>
          <w:szCs w:val="28"/>
          <w:lang w:val="be-BY"/>
        </w:rPr>
        <w:t xml:space="preserve">- сантыметр, кг - </w:t>
      </w:r>
      <w:r w:rsidR="00565DCB" w:rsidRPr="00157D5A">
        <w:rPr>
          <w:b/>
          <w:i/>
          <w:sz w:val="28"/>
          <w:szCs w:val="28"/>
          <w:lang w:val="be-BY"/>
        </w:rPr>
        <w:t>кiлаграм</w:t>
      </w:r>
      <w:r w:rsidR="00157D5A" w:rsidRPr="00157D5A">
        <w:rPr>
          <w:b/>
          <w:i/>
          <w:sz w:val="28"/>
          <w:szCs w:val="28"/>
          <w:lang w:val="be-BY"/>
        </w:rPr>
        <w:t>, км - кiламетр</w:t>
      </w:r>
      <w:r w:rsidR="00565DCB" w:rsidRPr="007135A3">
        <w:rPr>
          <w:sz w:val="28"/>
          <w:szCs w:val="28"/>
          <w:lang w:val="be-BY"/>
        </w:rPr>
        <w:t xml:space="preserve"> i iнш.</w:t>
      </w:r>
      <w:r w:rsidR="001C6BA9" w:rsidRPr="001C6BA9">
        <w:rPr>
          <w:lang w:val="be-BY"/>
        </w:rPr>
        <w:t xml:space="preserve"> </w:t>
      </w:r>
    </w:p>
    <w:p w:rsidR="00565DCB" w:rsidRDefault="001C6BA9" w:rsidP="001C6BA9">
      <w:pPr>
        <w:pStyle w:val="Liststycke"/>
        <w:numPr>
          <w:ilvl w:val="0"/>
          <w:numId w:val="1"/>
        </w:numPr>
        <w:rPr>
          <w:sz w:val="28"/>
          <w:szCs w:val="28"/>
          <w:lang w:val="be-BY"/>
        </w:rPr>
      </w:pPr>
      <w:r w:rsidRPr="001C6BA9">
        <w:rPr>
          <w:sz w:val="28"/>
          <w:szCs w:val="28"/>
          <w:lang w:val="be-BY"/>
        </w:rPr>
        <w:t xml:space="preserve">Скарачэнні фізічных адзінак вымярэння, абазначаных у сучасных ДАСТах, пішуцца з вялікай літары: </w:t>
      </w:r>
      <w:r w:rsidRPr="00157D5A">
        <w:rPr>
          <w:b/>
          <w:i/>
          <w:sz w:val="28"/>
          <w:szCs w:val="28"/>
          <w:lang w:val="be-BY"/>
        </w:rPr>
        <w:t>В - вольт, А - ампер, Дж - джоўль</w:t>
      </w:r>
      <w:r w:rsidR="00692EAA">
        <w:rPr>
          <w:sz w:val="28"/>
          <w:szCs w:val="28"/>
          <w:lang w:val="be-BY"/>
        </w:rPr>
        <w:t>;</w:t>
      </w:r>
    </w:p>
    <w:p w:rsidR="00157D5A" w:rsidRDefault="004F5DC0" w:rsidP="00157D5A">
      <w:pPr>
        <w:pStyle w:val="Liststycke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ёсць скарачэнн</w:t>
      </w:r>
      <w:r w:rsidR="008E1296">
        <w:rPr>
          <w:sz w:val="28"/>
          <w:szCs w:val="28"/>
          <w:lang w:val="be-BY"/>
        </w:rPr>
        <w:t>і</w:t>
      </w:r>
      <w:r>
        <w:rPr>
          <w:sz w:val="28"/>
          <w:szCs w:val="28"/>
          <w:lang w:val="be-BY"/>
        </w:rPr>
        <w:t xml:space="preserve">, што пішуцца праз слэш: </w:t>
      </w:r>
      <w:r w:rsidR="00633A6B" w:rsidRPr="00157D5A">
        <w:rPr>
          <w:b/>
          <w:i/>
          <w:sz w:val="28"/>
          <w:szCs w:val="28"/>
          <w:lang w:val="be-BY"/>
        </w:rPr>
        <w:t xml:space="preserve">г/п – гарадскі пасёлак, </w:t>
      </w:r>
      <w:r w:rsidR="00CF3AFD" w:rsidRPr="00157D5A">
        <w:rPr>
          <w:b/>
          <w:i/>
          <w:sz w:val="28"/>
          <w:szCs w:val="28"/>
          <w:lang w:val="be-BY"/>
        </w:rPr>
        <w:t>п/п – па парадку</w:t>
      </w:r>
      <w:r w:rsidR="00157D5A">
        <w:rPr>
          <w:sz w:val="28"/>
          <w:szCs w:val="28"/>
          <w:lang w:val="be-BY"/>
        </w:rPr>
        <w:t>.</w:t>
      </w:r>
      <w:r w:rsidR="00CF3AFD">
        <w:rPr>
          <w:sz w:val="28"/>
          <w:szCs w:val="28"/>
          <w:lang w:val="be-BY"/>
        </w:rPr>
        <w:t xml:space="preserve"> </w:t>
      </w:r>
    </w:p>
    <w:p w:rsidR="00B302D6" w:rsidRPr="007316B9" w:rsidRDefault="007316B9" w:rsidP="00B302D6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Сёння спіс скаротаў папоўніўся дзякуючы смс – кароткім тэлефонным паведамленням, якія яшчэ зусім нядаўна мелі абмежаваную колькасць знакаў. Таму карыстальнікі імкнуліся розным чынам скарачаць словы, каб уціснуць у тэкст як мага болей інфармацыі. Адсюль з’явіліся скарачэнні кшталту </w:t>
      </w:r>
      <w:r w:rsidRPr="007316B9">
        <w:rPr>
          <w:b/>
          <w:i/>
          <w:sz w:val="28"/>
          <w:szCs w:val="28"/>
          <w:lang w:val="be-BY"/>
        </w:rPr>
        <w:t>дзяк (дзякуй), прывіт (прывітанне), кл (калі ласка)</w:t>
      </w:r>
      <w:r>
        <w:rPr>
          <w:sz w:val="28"/>
          <w:szCs w:val="28"/>
          <w:lang w:val="be-BY"/>
        </w:rPr>
        <w:t xml:space="preserve">. Шэраг такіх </w:t>
      </w:r>
      <w:r w:rsidR="008D06B6">
        <w:rPr>
          <w:sz w:val="28"/>
          <w:szCs w:val="28"/>
          <w:lang w:val="be-BY"/>
        </w:rPr>
        <w:t>скарочаныз словаў з мовы смс</w:t>
      </w:r>
      <w:r>
        <w:rPr>
          <w:sz w:val="28"/>
          <w:szCs w:val="28"/>
          <w:lang w:val="be-BY"/>
        </w:rPr>
        <w:t xml:space="preserve"> патрапіў у моладзевы слэнг.</w:t>
      </w:r>
    </w:p>
    <w:p w:rsidR="00181D6F" w:rsidRPr="00181D6F" w:rsidRDefault="00181D6F" w:rsidP="005C62E5">
      <w:pPr>
        <w:rPr>
          <w:b/>
          <w:sz w:val="28"/>
          <w:szCs w:val="28"/>
          <w:lang w:val="be-BY"/>
        </w:rPr>
      </w:pPr>
      <w:r w:rsidRPr="00181D6F">
        <w:rPr>
          <w:b/>
          <w:sz w:val="28"/>
          <w:szCs w:val="28"/>
          <w:lang w:val="be-BY"/>
        </w:rPr>
        <w:t>Заданне:</w:t>
      </w:r>
    </w:p>
    <w:p w:rsidR="00181D6F" w:rsidRPr="00181D6F" w:rsidRDefault="00181D6F" w:rsidP="005C62E5">
      <w:pPr>
        <w:rPr>
          <w:b/>
          <w:sz w:val="28"/>
          <w:szCs w:val="28"/>
          <w:lang w:val="be-BY"/>
        </w:rPr>
      </w:pPr>
      <w:r w:rsidRPr="00181D6F">
        <w:rPr>
          <w:b/>
          <w:sz w:val="28"/>
          <w:szCs w:val="28"/>
          <w:lang w:val="be-BY"/>
        </w:rPr>
        <w:t>Расшыфруйце скарачэнні:</w:t>
      </w:r>
    </w:p>
    <w:p w:rsidR="005C62E5" w:rsidRPr="005C62E5" w:rsidRDefault="007711A7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б. - </w:t>
      </w:r>
      <w:r w:rsidRPr="007711A7">
        <w:rPr>
          <w:color w:val="FF0000"/>
          <w:sz w:val="28"/>
          <w:szCs w:val="28"/>
          <w:lang w:val="be-BY"/>
        </w:rPr>
        <w:t>былы</w:t>
      </w:r>
    </w:p>
    <w:p w:rsidR="005C62E5" w:rsidRPr="005C62E5" w:rsidRDefault="007711A7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в.а. - </w:t>
      </w:r>
      <w:r w:rsidRPr="007711A7">
        <w:rPr>
          <w:color w:val="FF0000"/>
          <w:sz w:val="28"/>
          <w:szCs w:val="28"/>
          <w:lang w:val="be-BY"/>
        </w:rPr>
        <w:t>выконваючы абавязкi</w:t>
      </w:r>
    </w:p>
    <w:p w:rsidR="005C62E5" w:rsidRPr="005C62E5" w:rsidRDefault="007711A7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в-аў - </w:t>
      </w:r>
      <w:r w:rsidRPr="007711A7">
        <w:rPr>
          <w:color w:val="FF0000"/>
          <w:sz w:val="28"/>
          <w:szCs w:val="28"/>
          <w:lang w:val="be-BY"/>
        </w:rPr>
        <w:t>востраў</w:t>
      </w:r>
    </w:p>
    <w:p w:rsidR="005C62E5" w:rsidRPr="005C62E5" w:rsidRDefault="007711A7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воз. - </w:t>
      </w:r>
      <w:r w:rsidRPr="007711A7">
        <w:rPr>
          <w:color w:val="FF0000"/>
          <w:sz w:val="28"/>
          <w:szCs w:val="28"/>
          <w:lang w:val="be-BY"/>
        </w:rPr>
        <w:t>возера</w:t>
      </w:r>
    </w:p>
    <w:p w:rsidR="005C62E5" w:rsidRPr="005C62E5" w:rsidRDefault="007711A7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гр. - </w:t>
      </w:r>
      <w:r w:rsidRPr="007711A7">
        <w:rPr>
          <w:color w:val="FF0000"/>
          <w:sz w:val="28"/>
          <w:szCs w:val="28"/>
          <w:lang w:val="be-BY"/>
        </w:rPr>
        <w:t>грамадзянiн</w:t>
      </w:r>
    </w:p>
    <w:p w:rsidR="005C62E5" w:rsidRPr="005C62E5" w:rsidRDefault="007711A7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н.ст. - </w:t>
      </w:r>
      <w:r w:rsidRPr="007711A7">
        <w:rPr>
          <w:color w:val="FF0000"/>
          <w:sz w:val="28"/>
          <w:szCs w:val="28"/>
          <w:lang w:val="be-BY"/>
        </w:rPr>
        <w:t>новы стыль</w:t>
      </w:r>
    </w:p>
    <w:p w:rsidR="005C62E5" w:rsidRPr="005C62E5" w:rsidRDefault="007711A7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п-аў - </w:t>
      </w:r>
      <w:r w:rsidRPr="007711A7">
        <w:rPr>
          <w:color w:val="FF0000"/>
          <w:sz w:val="28"/>
          <w:szCs w:val="28"/>
          <w:lang w:val="be-BY"/>
        </w:rPr>
        <w:t>паўвостраў</w:t>
      </w:r>
    </w:p>
    <w:p w:rsidR="005C62E5" w:rsidRPr="005C62E5" w:rsidRDefault="007711A7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сс. - </w:t>
      </w:r>
      <w:r w:rsidRPr="007711A7">
        <w:rPr>
          <w:color w:val="FF0000"/>
          <w:sz w:val="28"/>
          <w:szCs w:val="28"/>
          <w:lang w:val="be-BY"/>
        </w:rPr>
        <w:t>старонкi</w:t>
      </w:r>
    </w:p>
    <w:p w:rsidR="005C62E5" w:rsidRPr="007711A7" w:rsidRDefault="007711A7" w:rsidP="005C62E5">
      <w:pPr>
        <w:rPr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с/с - </w:t>
      </w:r>
      <w:r w:rsidRPr="007711A7">
        <w:rPr>
          <w:color w:val="FF0000"/>
          <w:sz w:val="28"/>
          <w:szCs w:val="28"/>
          <w:lang w:val="be-BY"/>
        </w:rPr>
        <w:t>сельскi савет</w:t>
      </w:r>
    </w:p>
    <w:p w:rsidR="005C62E5" w:rsidRPr="005C62E5" w:rsidRDefault="007711A7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ст.ст. - </w:t>
      </w:r>
      <w:r w:rsidRPr="007711A7">
        <w:rPr>
          <w:color w:val="FF0000"/>
          <w:sz w:val="28"/>
          <w:szCs w:val="28"/>
          <w:lang w:val="be-BY"/>
        </w:rPr>
        <w:t>стары стыль</w:t>
      </w:r>
    </w:p>
    <w:p w:rsidR="005C62E5" w:rsidRDefault="007711A7" w:rsidP="005C62E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тт. - </w:t>
      </w:r>
      <w:r w:rsidRPr="007711A7">
        <w:rPr>
          <w:color w:val="FF0000"/>
          <w:sz w:val="28"/>
          <w:szCs w:val="28"/>
          <w:lang w:val="be-BY"/>
        </w:rPr>
        <w:t>тамы</w:t>
      </w:r>
    </w:p>
    <w:p w:rsidR="007135A3" w:rsidRPr="007711A7" w:rsidRDefault="007711A7" w:rsidP="005C62E5">
      <w:pPr>
        <w:rPr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Д.-Б. к. – </w:t>
      </w:r>
      <w:r w:rsidRPr="007711A7">
        <w:rPr>
          <w:color w:val="FF0000"/>
          <w:sz w:val="28"/>
          <w:szCs w:val="28"/>
          <w:lang w:val="be-BY"/>
        </w:rPr>
        <w:t>Днепра-Бугскi канал</w:t>
      </w:r>
    </w:p>
    <w:p w:rsidR="007135A3" w:rsidRDefault="007135A3" w:rsidP="005C62E5">
      <w:pPr>
        <w:rPr>
          <w:sz w:val="28"/>
          <w:szCs w:val="28"/>
          <w:lang w:val="be-BY"/>
        </w:rPr>
      </w:pPr>
    </w:p>
    <w:p w:rsidR="009B7BB2" w:rsidRPr="009B7BB2" w:rsidRDefault="009B7BB2" w:rsidP="009B7BB2">
      <w:pPr>
        <w:rPr>
          <w:b/>
          <w:sz w:val="28"/>
          <w:szCs w:val="28"/>
          <w:lang w:val="be-BY"/>
        </w:rPr>
      </w:pPr>
      <w:r w:rsidRPr="009B7BB2">
        <w:rPr>
          <w:b/>
          <w:sz w:val="28"/>
          <w:szCs w:val="28"/>
          <w:lang w:val="be-BY"/>
        </w:rPr>
        <w:t>Запішыце  скарочаную форму:</w:t>
      </w:r>
    </w:p>
    <w:p w:rsidR="009B7BB2" w:rsidRPr="009B7BB2" w:rsidRDefault="009B7BB2" w:rsidP="009B7BB2">
      <w:pPr>
        <w:rPr>
          <w:sz w:val="28"/>
          <w:szCs w:val="28"/>
          <w:lang w:val="be-BY"/>
        </w:rPr>
      </w:pPr>
      <w:r w:rsidRPr="009B7BB2">
        <w:rPr>
          <w:sz w:val="28"/>
          <w:szCs w:val="28"/>
          <w:lang w:val="be-BY"/>
        </w:rPr>
        <w:t xml:space="preserve">2 тысячы год да нашай эры  </w:t>
      </w:r>
      <w:r>
        <w:rPr>
          <w:sz w:val="28"/>
          <w:szCs w:val="28"/>
          <w:lang w:val="be-BY"/>
        </w:rPr>
        <w:t xml:space="preserve">- </w:t>
      </w:r>
      <w:r w:rsidRPr="007711A7">
        <w:rPr>
          <w:color w:val="FF0000"/>
          <w:sz w:val="28"/>
          <w:szCs w:val="28"/>
          <w:lang w:val="be-BY"/>
        </w:rPr>
        <w:t>2 тыс. г. да н.э.</w:t>
      </w:r>
    </w:p>
    <w:p w:rsidR="009B7BB2" w:rsidRPr="009B7BB2" w:rsidRDefault="009B7BB2" w:rsidP="009B7BB2">
      <w:pPr>
        <w:rPr>
          <w:sz w:val="28"/>
          <w:szCs w:val="28"/>
          <w:lang w:val="be-BY"/>
        </w:rPr>
      </w:pPr>
      <w:r w:rsidRPr="009B7BB2">
        <w:rPr>
          <w:sz w:val="28"/>
          <w:szCs w:val="28"/>
          <w:lang w:val="be-BY"/>
        </w:rPr>
        <w:t xml:space="preserve">Кандыдат фізіка-матэматычных навук </w:t>
      </w:r>
      <w:r>
        <w:rPr>
          <w:sz w:val="28"/>
          <w:szCs w:val="28"/>
          <w:lang w:val="be-BY"/>
        </w:rPr>
        <w:t xml:space="preserve">- </w:t>
      </w:r>
      <w:r w:rsidRPr="007711A7">
        <w:rPr>
          <w:color w:val="FF0000"/>
          <w:sz w:val="28"/>
          <w:szCs w:val="28"/>
          <w:lang w:val="be-BY"/>
        </w:rPr>
        <w:t>к.ф.-м.н.</w:t>
      </w:r>
    </w:p>
    <w:p w:rsidR="009B7BB2" w:rsidRPr="009B7BB2" w:rsidRDefault="009B7BB2" w:rsidP="009B7BB2">
      <w:pPr>
        <w:rPr>
          <w:sz w:val="28"/>
          <w:szCs w:val="28"/>
          <w:lang w:val="be-BY"/>
        </w:rPr>
      </w:pPr>
      <w:r w:rsidRPr="009B7BB2">
        <w:rPr>
          <w:sz w:val="28"/>
          <w:szCs w:val="28"/>
          <w:lang w:val="be-BY"/>
        </w:rPr>
        <w:t xml:space="preserve">Вінцэнт Дунін-Марцінкевіч </w:t>
      </w:r>
      <w:r>
        <w:rPr>
          <w:sz w:val="28"/>
          <w:szCs w:val="28"/>
          <w:lang w:val="be-BY"/>
        </w:rPr>
        <w:t xml:space="preserve">- </w:t>
      </w:r>
      <w:r w:rsidRPr="007711A7">
        <w:rPr>
          <w:color w:val="FF0000"/>
          <w:sz w:val="28"/>
          <w:szCs w:val="28"/>
          <w:lang w:val="be-BY"/>
        </w:rPr>
        <w:t>В.Д.-М.</w:t>
      </w:r>
    </w:p>
    <w:p w:rsidR="009B7BB2" w:rsidRPr="007711A7" w:rsidRDefault="009B7BB2" w:rsidP="009B7BB2">
      <w:pPr>
        <w:rPr>
          <w:color w:val="FF0000"/>
          <w:sz w:val="28"/>
          <w:szCs w:val="28"/>
          <w:lang w:val="be-BY"/>
        </w:rPr>
      </w:pPr>
      <w:r w:rsidRPr="009B7BB2">
        <w:rPr>
          <w:sz w:val="28"/>
          <w:szCs w:val="28"/>
          <w:lang w:val="be-BY"/>
        </w:rPr>
        <w:t xml:space="preserve">Лінгвістыка </w:t>
      </w:r>
      <w:r>
        <w:rPr>
          <w:sz w:val="28"/>
          <w:szCs w:val="28"/>
          <w:lang w:val="be-BY"/>
        </w:rPr>
        <w:t xml:space="preserve">- </w:t>
      </w:r>
      <w:r w:rsidRPr="007711A7">
        <w:rPr>
          <w:color w:val="FF0000"/>
          <w:sz w:val="28"/>
          <w:szCs w:val="28"/>
          <w:lang w:val="be-BY"/>
        </w:rPr>
        <w:t>лінгв.</w:t>
      </w:r>
    </w:p>
    <w:p w:rsidR="009B7BB2" w:rsidRPr="009B7BB2" w:rsidRDefault="009B7BB2" w:rsidP="009B7BB2">
      <w:pPr>
        <w:rPr>
          <w:sz w:val="28"/>
          <w:szCs w:val="28"/>
          <w:lang w:val="be-BY"/>
        </w:rPr>
      </w:pPr>
      <w:r w:rsidRPr="009B7BB2">
        <w:rPr>
          <w:sz w:val="28"/>
          <w:szCs w:val="28"/>
          <w:lang w:val="be-BY"/>
        </w:rPr>
        <w:t xml:space="preserve">Спадарыня </w:t>
      </w:r>
      <w:r>
        <w:rPr>
          <w:sz w:val="28"/>
          <w:szCs w:val="28"/>
          <w:lang w:val="be-BY"/>
        </w:rPr>
        <w:t xml:space="preserve">- </w:t>
      </w:r>
      <w:r w:rsidRPr="007711A7">
        <w:rPr>
          <w:color w:val="FF0000"/>
          <w:sz w:val="28"/>
          <w:szCs w:val="28"/>
          <w:lang w:val="be-BY"/>
        </w:rPr>
        <w:t>с</w:t>
      </w:r>
      <w:r w:rsidRPr="007711A7">
        <w:rPr>
          <w:color w:val="FF0000"/>
          <w:sz w:val="28"/>
          <w:szCs w:val="28"/>
          <w:lang w:val="be-BY"/>
        </w:rPr>
        <w:t>п-ня</w:t>
      </w:r>
    </w:p>
    <w:p w:rsidR="009B7BB2" w:rsidRPr="009B7BB2" w:rsidRDefault="009B7BB2" w:rsidP="009B7BB2">
      <w:pPr>
        <w:rPr>
          <w:sz w:val="28"/>
          <w:szCs w:val="28"/>
          <w:lang w:val="be-BY"/>
        </w:rPr>
      </w:pPr>
      <w:r w:rsidRPr="009B7BB2">
        <w:rPr>
          <w:sz w:val="28"/>
          <w:szCs w:val="28"/>
          <w:lang w:val="be-BY"/>
        </w:rPr>
        <w:t xml:space="preserve">Інстытут </w:t>
      </w:r>
      <w:r>
        <w:rPr>
          <w:sz w:val="28"/>
          <w:szCs w:val="28"/>
          <w:lang w:val="be-BY"/>
        </w:rPr>
        <w:t xml:space="preserve">– </w:t>
      </w:r>
      <w:r w:rsidRPr="007711A7">
        <w:rPr>
          <w:color w:val="FF0000"/>
          <w:sz w:val="28"/>
          <w:szCs w:val="28"/>
          <w:lang w:val="be-BY"/>
        </w:rPr>
        <w:t>ін-т</w:t>
      </w:r>
    </w:p>
    <w:p w:rsidR="009B7BB2" w:rsidRPr="007711A7" w:rsidRDefault="009B7BB2" w:rsidP="009B7BB2">
      <w:pPr>
        <w:rPr>
          <w:color w:val="FF0000"/>
          <w:sz w:val="28"/>
          <w:szCs w:val="28"/>
          <w:lang w:val="be-BY"/>
        </w:rPr>
      </w:pPr>
      <w:r w:rsidRPr="009B7BB2">
        <w:rPr>
          <w:sz w:val="28"/>
          <w:szCs w:val="28"/>
          <w:lang w:val="be-BY"/>
        </w:rPr>
        <w:t xml:space="preserve">Збор твораў </w:t>
      </w:r>
      <w:r w:rsidR="000F72CD">
        <w:rPr>
          <w:sz w:val="28"/>
          <w:szCs w:val="28"/>
          <w:lang w:val="be-BY"/>
        </w:rPr>
        <w:t xml:space="preserve">– </w:t>
      </w:r>
      <w:r w:rsidR="000F72CD" w:rsidRPr="007711A7">
        <w:rPr>
          <w:color w:val="FF0000"/>
          <w:sz w:val="28"/>
          <w:szCs w:val="28"/>
          <w:lang w:val="be-BY"/>
        </w:rPr>
        <w:t>зб.тв.</w:t>
      </w:r>
    </w:p>
    <w:p w:rsidR="009B7BB2" w:rsidRPr="007711A7" w:rsidRDefault="009B7BB2" w:rsidP="009B7BB2">
      <w:pPr>
        <w:rPr>
          <w:color w:val="FF0000"/>
          <w:sz w:val="28"/>
          <w:szCs w:val="28"/>
          <w:lang w:val="be-BY"/>
        </w:rPr>
      </w:pPr>
      <w:r w:rsidRPr="009B7BB2">
        <w:rPr>
          <w:sz w:val="28"/>
          <w:szCs w:val="28"/>
          <w:lang w:val="be-BY"/>
        </w:rPr>
        <w:t xml:space="preserve">Прафесійна-тэхнічная лексіка </w:t>
      </w:r>
      <w:r w:rsidR="00351458">
        <w:rPr>
          <w:sz w:val="28"/>
          <w:szCs w:val="28"/>
          <w:lang w:val="be-BY"/>
        </w:rPr>
        <w:t>–</w:t>
      </w:r>
      <w:r w:rsidR="000F72CD">
        <w:rPr>
          <w:sz w:val="28"/>
          <w:szCs w:val="28"/>
          <w:lang w:val="be-BY"/>
        </w:rPr>
        <w:t xml:space="preserve"> </w:t>
      </w:r>
      <w:r w:rsidR="00351458" w:rsidRPr="007711A7">
        <w:rPr>
          <w:color w:val="FF0000"/>
          <w:sz w:val="28"/>
          <w:szCs w:val="28"/>
          <w:lang w:val="be-BY"/>
        </w:rPr>
        <w:t>праф.-тэхн. лекс.</w:t>
      </w:r>
    </w:p>
    <w:p w:rsidR="009B7BB2" w:rsidRPr="007711A7" w:rsidRDefault="009B7BB2" w:rsidP="009B7BB2">
      <w:pPr>
        <w:rPr>
          <w:color w:val="FF0000"/>
          <w:sz w:val="28"/>
          <w:szCs w:val="28"/>
          <w:lang w:val="be-BY"/>
        </w:rPr>
      </w:pPr>
      <w:r w:rsidRPr="009B7BB2">
        <w:rPr>
          <w:sz w:val="28"/>
          <w:szCs w:val="28"/>
          <w:lang w:val="be-BY"/>
        </w:rPr>
        <w:t>Сельскі</w:t>
      </w:r>
      <w:r w:rsidR="000F72CD">
        <w:rPr>
          <w:sz w:val="28"/>
          <w:szCs w:val="28"/>
          <w:lang w:val="be-BY"/>
        </w:rPr>
        <w:t xml:space="preserve"> - </w:t>
      </w:r>
      <w:r w:rsidR="000F72CD" w:rsidRPr="007711A7">
        <w:rPr>
          <w:color w:val="FF0000"/>
          <w:sz w:val="28"/>
          <w:szCs w:val="28"/>
          <w:lang w:val="be-BY"/>
        </w:rPr>
        <w:t>сел.</w:t>
      </w:r>
    </w:p>
    <w:p w:rsidR="009B7BB2" w:rsidRPr="007711A7" w:rsidRDefault="009B7BB2" w:rsidP="009B7BB2">
      <w:pPr>
        <w:rPr>
          <w:color w:val="FF0000"/>
          <w:sz w:val="28"/>
          <w:szCs w:val="28"/>
          <w:lang w:val="be-BY"/>
        </w:rPr>
      </w:pPr>
      <w:r w:rsidRPr="009B7BB2">
        <w:rPr>
          <w:sz w:val="28"/>
          <w:szCs w:val="28"/>
          <w:lang w:val="be-BY"/>
        </w:rPr>
        <w:t xml:space="preserve">Мільярд </w:t>
      </w:r>
      <w:r w:rsidR="000F72CD">
        <w:rPr>
          <w:sz w:val="28"/>
          <w:szCs w:val="28"/>
          <w:lang w:val="be-BY"/>
        </w:rPr>
        <w:t xml:space="preserve">- </w:t>
      </w:r>
      <w:r w:rsidR="000F72CD" w:rsidRPr="007711A7">
        <w:rPr>
          <w:color w:val="FF0000"/>
          <w:sz w:val="28"/>
          <w:szCs w:val="28"/>
          <w:lang w:val="be-BY"/>
        </w:rPr>
        <w:t>млрд</w:t>
      </w:r>
    </w:p>
    <w:p w:rsidR="004C786D" w:rsidRDefault="009B7BB2" w:rsidP="009B7BB2">
      <w:pPr>
        <w:rPr>
          <w:sz w:val="28"/>
          <w:szCs w:val="28"/>
          <w:lang w:val="be-BY"/>
        </w:rPr>
      </w:pPr>
      <w:r w:rsidRPr="009B7BB2">
        <w:rPr>
          <w:sz w:val="28"/>
          <w:szCs w:val="28"/>
          <w:lang w:val="be-BY"/>
        </w:rPr>
        <w:t>Насценнае мацаванне</w:t>
      </w:r>
      <w:r w:rsidR="000F72CD">
        <w:rPr>
          <w:sz w:val="28"/>
          <w:szCs w:val="28"/>
          <w:lang w:val="be-BY"/>
        </w:rPr>
        <w:t xml:space="preserve"> – </w:t>
      </w:r>
      <w:r w:rsidR="000F72CD" w:rsidRPr="007711A7">
        <w:rPr>
          <w:color w:val="FF0000"/>
          <w:sz w:val="28"/>
          <w:szCs w:val="28"/>
          <w:lang w:val="be-BY"/>
        </w:rPr>
        <w:t>наст. мацав</w:t>
      </w:r>
      <w:r w:rsidR="007711A7">
        <w:rPr>
          <w:color w:val="FF0000"/>
          <w:sz w:val="28"/>
          <w:szCs w:val="28"/>
          <w:lang w:val="be-BY"/>
        </w:rPr>
        <w:t>.</w:t>
      </w:r>
      <w:bookmarkStart w:id="0" w:name="_GoBack"/>
      <w:bookmarkEnd w:id="0"/>
      <w:r w:rsidR="000F72CD" w:rsidRPr="007711A7">
        <w:rPr>
          <w:color w:val="FF0000"/>
          <w:sz w:val="28"/>
          <w:szCs w:val="28"/>
          <w:lang w:val="be-BY"/>
        </w:rPr>
        <w:t xml:space="preserve"> (ан.)</w:t>
      </w:r>
    </w:p>
    <w:p w:rsidR="007D5C39" w:rsidRDefault="007D5C39" w:rsidP="005C62E5">
      <w:pPr>
        <w:rPr>
          <w:sz w:val="28"/>
          <w:szCs w:val="28"/>
          <w:lang w:val="be-BY"/>
        </w:rPr>
      </w:pPr>
    </w:p>
    <w:p w:rsidR="007D5C39" w:rsidRDefault="007D5C39" w:rsidP="005C62E5">
      <w:pPr>
        <w:rPr>
          <w:sz w:val="28"/>
          <w:szCs w:val="28"/>
          <w:lang w:val="be-BY"/>
        </w:rPr>
      </w:pPr>
    </w:p>
    <w:p w:rsidR="007D5C39" w:rsidRPr="005C62E5" w:rsidRDefault="007D5C39" w:rsidP="005C62E5">
      <w:pPr>
        <w:rPr>
          <w:sz w:val="28"/>
          <w:szCs w:val="28"/>
          <w:lang w:val="be-BY"/>
        </w:rPr>
      </w:pPr>
    </w:p>
    <w:sectPr w:rsidR="007D5C39" w:rsidRPr="005C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707"/>
    <w:multiLevelType w:val="hybridMultilevel"/>
    <w:tmpl w:val="422E6D44"/>
    <w:lvl w:ilvl="0" w:tplc="DF681F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E5"/>
    <w:rsid w:val="000A4A89"/>
    <w:rsid w:val="000F72CD"/>
    <w:rsid w:val="00157D5A"/>
    <w:rsid w:val="00181D6F"/>
    <w:rsid w:val="001C6BA9"/>
    <w:rsid w:val="00294A13"/>
    <w:rsid w:val="00351458"/>
    <w:rsid w:val="003720C1"/>
    <w:rsid w:val="00393152"/>
    <w:rsid w:val="004C786D"/>
    <w:rsid w:val="004E47CD"/>
    <w:rsid w:val="004F5DC0"/>
    <w:rsid w:val="00565DCB"/>
    <w:rsid w:val="005A6F0D"/>
    <w:rsid w:val="005C62E5"/>
    <w:rsid w:val="005F7594"/>
    <w:rsid w:val="00633A6B"/>
    <w:rsid w:val="00692EAA"/>
    <w:rsid w:val="006B7984"/>
    <w:rsid w:val="007135A3"/>
    <w:rsid w:val="007316B9"/>
    <w:rsid w:val="007711A7"/>
    <w:rsid w:val="007A7EC9"/>
    <w:rsid w:val="007C63F7"/>
    <w:rsid w:val="007D5C39"/>
    <w:rsid w:val="00857699"/>
    <w:rsid w:val="008D06B6"/>
    <w:rsid w:val="008E0AAC"/>
    <w:rsid w:val="008E1296"/>
    <w:rsid w:val="009B7BB2"/>
    <w:rsid w:val="00AE2871"/>
    <w:rsid w:val="00B302D6"/>
    <w:rsid w:val="00C01A1F"/>
    <w:rsid w:val="00C14F5D"/>
    <w:rsid w:val="00CC75B4"/>
    <w:rsid w:val="00CD4A9A"/>
    <w:rsid w:val="00CF3AFD"/>
    <w:rsid w:val="00D22B11"/>
    <w:rsid w:val="00F4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5DCB"/>
    <w:pPr>
      <w:ind w:left="720"/>
      <w:contextualSpacing/>
    </w:pPr>
  </w:style>
  <w:style w:type="table" w:styleId="Tabellrutnt">
    <w:name w:val="Table Grid"/>
    <w:basedOn w:val="Normaltabell"/>
    <w:uiPriority w:val="59"/>
    <w:rsid w:val="000A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D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5DCB"/>
    <w:pPr>
      <w:ind w:left="720"/>
      <w:contextualSpacing/>
    </w:pPr>
  </w:style>
  <w:style w:type="table" w:styleId="Tabellrutnt">
    <w:name w:val="Table Grid"/>
    <w:basedOn w:val="Normaltabell"/>
    <w:uiPriority w:val="59"/>
    <w:rsid w:val="000A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D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2017-05-17T07:30:00Z</dcterms:created>
  <dcterms:modified xsi:type="dcterms:W3CDTF">2017-05-17T07:30:00Z</dcterms:modified>
</cp:coreProperties>
</file>