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11D0" w:rsidRDefault="002111D0" w:rsidP="002111D0">
      <w:pPr>
        <w:rPr>
          <w:lang w:val="be-BY"/>
        </w:rPr>
      </w:pPr>
    </w:p>
    <w:p w:rsidR="002111D0" w:rsidRDefault="002111D0" w:rsidP="002111D0">
      <w:pPr>
        <w:jc w:val="center"/>
        <w:rPr>
          <w:b/>
          <w:sz w:val="56"/>
          <w:szCs w:val="56"/>
          <w:lang w:val="be-BY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:rsidR="002111D0" w:rsidRDefault="002111D0" w:rsidP="002111D0">
      <w:pPr>
        <w:jc w:val="center"/>
        <w:rPr>
          <w:b/>
          <w:sz w:val="56"/>
          <w:szCs w:val="56"/>
          <w:lang w:val="be-BY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:rsidR="002111D0" w:rsidRPr="002111D0" w:rsidRDefault="002111D0" w:rsidP="002111D0">
      <w:pPr>
        <w:jc w:val="center"/>
        <w:rPr>
          <w:b/>
          <w:sz w:val="56"/>
          <w:szCs w:val="56"/>
          <w:lang w:val="be-BY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2111D0">
        <w:rPr>
          <w:b/>
          <w:sz w:val="56"/>
          <w:szCs w:val="56"/>
          <w:lang w:val="be-BY"/>
          <w14:shadow w14:blurRad="41275" w14:dist="12700" w14:dir="12000000" w14:sx="100000" w14:sy="100000" w14:kx="0" w14:ky="0" w14:algn="tl">
            <w14:srgbClr w14:val="000000">
              <w14:alpha w14:val="60000"/>
            </w14:srgbClr>
          </w14:shadow>
          <w14:textOutline w14:w="15773" w14:cap="flat" w14:cmpd="sng" w14:algn="ctr">
            <w14:gradFill>
              <w14:gsLst>
                <w14:gs w14:pos="25000">
                  <w14:schemeClr w14:val="accent1">
                    <w14:shade w14:val="25000"/>
                    <w14:satMod w14:val="190000"/>
                  </w14:schemeClr>
                </w14:gs>
                <w14:gs w14:pos="80000">
                  <w14:schemeClr w14:val="accent1">
                    <w14:tint w14:val="75000"/>
                    <w14:satMod w14:val="190000"/>
                  </w14:schemeClr>
                </w14:gs>
              </w14:gsLst>
              <w14:lin w14:ang="5400000" w14:scaled="0"/>
            </w14:gra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ЗАПРАШЭННЕ</w:t>
      </w:r>
    </w:p>
    <w:p w:rsidR="002111D0" w:rsidRDefault="002111D0" w:rsidP="002111D0">
      <w:pPr>
        <w:jc w:val="center"/>
        <w:rPr>
          <w:lang w:val="be-BY"/>
        </w:rPr>
      </w:pPr>
      <w:r>
        <w:rPr>
          <w:lang w:val="be-BY"/>
        </w:rPr>
        <w:t>Курсы беларускай мовы “МоваНановаДзеткам”</w:t>
      </w:r>
    </w:p>
    <w:p w:rsidR="002111D0" w:rsidRDefault="002111D0" w:rsidP="002111D0">
      <w:pPr>
        <w:jc w:val="center"/>
        <w:rPr>
          <w:lang w:val="be-BY"/>
        </w:rPr>
      </w:pPr>
      <w:r>
        <w:rPr>
          <w:lang w:val="be-BY"/>
        </w:rPr>
        <w:t>запрашаюць далучыцца да традыцыйнага балю айчыннай нечысці, што будзе праходзіць у рамках заняткаў 30 кастрычніка 2016 г.</w:t>
      </w:r>
    </w:p>
    <w:p w:rsidR="002111D0" w:rsidRDefault="002111D0" w:rsidP="002111D0">
      <w:pPr>
        <w:jc w:val="center"/>
        <w:rPr>
          <w:lang w:val="be-BY"/>
        </w:rPr>
      </w:pPr>
      <w:r>
        <w:rPr>
          <w:lang w:val="be-BY"/>
        </w:rPr>
        <w:t xml:space="preserve">Вітаюцца любыя міфічныя істоты старадаўніх часоў і сучаснага свету мясцовага </w:t>
      </w:r>
      <w:r>
        <w:rPr>
          <w:lang w:val="be-BY"/>
        </w:rPr>
        <w:t xml:space="preserve">і іншаземнага </w:t>
      </w:r>
      <w:r>
        <w:rPr>
          <w:lang w:val="be-BY"/>
        </w:rPr>
        <w:t>паходжання.</w:t>
      </w:r>
    </w:p>
    <w:p w:rsidR="002111D0" w:rsidRPr="006F6CD7" w:rsidRDefault="002111D0" w:rsidP="002111D0">
      <w:pPr>
        <w:jc w:val="center"/>
        <w:rPr>
          <w:lang w:val="be-BY"/>
        </w:rPr>
      </w:pPr>
      <w:r>
        <w:rPr>
          <w:lang w:val="be-BY"/>
        </w:rPr>
        <w:t>Шкодніцкія і крыважэрныя звычкі просім пакідаць па месцы рэгістрацыі.</w:t>
      </w:r>
      <w:r w:rsidRPr="00347C66">
        <w:rPr>
          <w:lang w:val="be-BY"/>
        </w:rPr>
        <w:t xml:space="preserve"> </w:t>
      </w:r>
      <w:r>
        <w:object w:dxaOrig="4051" w:dyaOrig="27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2.65pt;height:135pt" o:ole="">
            <v:imagedata r:id="rId6" o:title=""/>
          </v:shape>
          <o:OLEObject Type="Embed" ProgID="Photoshop.Image.55" ShapeID="_x0000_i1025" DrawAspect="Content" ObjectID="_1538947466" r:id="rId7">
            <o:FieldCodes>\s</o:FieldCodes>
          </o:OLEObject>
        </w:object>
      </w:r>
    </w:p>
    <w:p w:rsidR="002111D0" w:rsidRDefault="002111D0" w:rsidP="002111D0">
      <w:pPr>
        <w:jc w:val="center"/>
        <w:rPr>
          <w:lang w:val="be-BY"/>
        </w:rPr>
      </w:pPr>
      <w:r>
        <w:rPr>
          <w:lang w:val="be-BY"/>
        </w:rPr>
        <w:t>Аргкамітэт</w:t>
      </w:r>
    </w:p>
    <w:p w:rsidR="002111D0" w:rsidRDefault="002111D0">
      <w:pPr>
        <w:spacing w:after="160" w:line="259" w:lineRule="auto"/>
        <w:rPr>
          <w:lang w:val="be-BY"/>
        </w:rPr>
      </w:pPr>
      <w:r>
        <w:rPr>
          <w:lang w:val="be-BY"/>
        </w:rPr>
        <w:br w:type="page"/>
      </w:r>
    </w:p>
    <w:p w:rsidR="002111D0" w:rsidRPr="002111D0" w:rsidRDefault="002111D0" w:rsidP="002111D0">
      <w:pPr>
        <w:pStyle w:val="a4"/>
        <w:ind w:left="0" w:firstLine="567"/>
        <w:jc w:val="center"/>
        <w:rPr>
          <w:b/>
          <w:sz w:val="28"/>
          <w:szCs w:val="28"/>
          <w:lang w:val="be-BY"/>
        </w:rPr>
      </w:pPr>
      <w:r w:rsidRPr="002111D0">
        <w:rPr>
          <w:b/>
          <w:sz w:val="28"/>
          <w:szCs w:val="28"/>
          <w:lang w:val="be-BY"/>
        </w:rPr>
        <w:lastRenderedPageBreak/>
        <w:t>ПРАГРАМА БАЛЮ НЕЧЫСЦІ</w:t>
      </w:r>
    </w:p>
    <w:p w:rsidR="002111D0" w:rsidRPr="002111D0" w:rsidRDefault="002111D0" w:rsidP="002111D0">
      <w:pPr>
        <w:pStyle w:val="a4"/>
        <w:numPr>
          <w:ilvl w:val="0"/>
          <w:numId w:val="2"/>
        </w:numPr>
        <w:ind w:left="0" w:firstLine="567"/>
        <w:jc w:val="both"/>
        <w:rPr>
          <w:b/>
          <w:sz w:val="28"/>
          <w:szCs w:val="28"/>
          <w:lang w:val="be-BY"/>
        </w:rPr>
      </w:pPr>
      <w:r w:rsidRPr="002111D0">
        <w:rPr>
          <w:b/>
          <w:sz w:val="28"/>
          <w:szCs w:val="28"/>
          <w:lang w:val="be-BY"/>
        </w:rPr>
        <w:t>Кірмаш.</w:t>
      </w:r>
    </w:p>
    <w:p w:rsidR="002111D0" w:rsidRDefault="002111D0" w:rsidP="002111D0">
      <w:pPr>
        <w:pStyle w:val="a4"/>
        <w:ind w:left="0"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Вядома, у кожнага госця з міфічнага свету ёсць свае ўлюбёныя магічныя прадметы, расліны ці жывёлы, амулеты, абярэгі і г.д. Усё гэта можна прадаць на нашым кірмашы! Галоўнае – расказаць пакупнікам, хто ты сам, і добра прарэкламаваць тавар. Сямейны бізнес вітаецца!</w:t>
      </w:r>
    </w:p>
    <w:p w:rsidR="002111D0" w:rsidRDefault="002111D0" w:rsidP="002111D0">
      <w:pPr>
        <w:pStyle w:val="a4"/>
        <w:ind w:left="0"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Валюта на кірмашы можа быць любой. Галоўнае – згода паміж пакупніком і прадаўцом.</w:t>
      </w:r>
    </w:p>
    <w:p w:rsidR="002111D0" w:rsidRPr="002111D0" w:rsidRDefault="002111D0" w:rsidP="002111D0">
      <w:pPr>
        <w:pStyle w:val="a4"/>
        <w:numPr>
          <w:ilvl w:val="0"/>
          <w:numId w:val="2"/>
        </w:numPr>
        <w:ind w:left="0" w:firstLine="567"/>
        <w:jc w:val="both"/>
        <w:rPr>
          <w:b/>
          <w:sz w:val="28"/>
          <w:szCs w:val="28"/>
          <w:lang w:val="be-BY"/>
        </w:rPr>
      </w:pPr>
      <w:r w:rsidRPr="002111D0">
        <w:rPr>
          <w:b/>
          <w:sz w:val="28"/>
          <w:szCs w:val="28"/>
          <w:lang w:val="be-BY"/>
        </w:rPr>
        <w:t>Балаган.</w:t>
      </w:r>
    </w:p>
    <w:p w:rsidR="002111D0" w:rsidRDefault="002111D0" w:rsidP="002111D0">
      <w:pPr>
        <w:pStyle w:val="a4"/>
        <w:ind w:left="0"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Які кірмаш без артыстаў? Кожны мае свой талент. Праявіце сябе! Музычныя інструменты (сапраўдныя ды імправізаваныя), вершы, песні, пастаноўкі – каротка і весела!</w:t>
      </w:r>
    </w:p>
    <w:p w:rsidR="002111D0" w:rsidRPr="002111D0" w:rsidRDefault="002111D0" w:rsidP="002111D0">
      <w:pPr>
        <w:pStyle w:val="a4"/>
        <w:numPr>
          <w:ilvl w:val="0"/>
          <w:numId w:val="2"/>
        </w:numPr>
        <w:ind w:left="0" w:firstLine="567"/>
        <w:jc w:val="both"/>
        <w:rPr>
          <w:b/>
          <w:sz w:val="28"/>
          <w:szCs w:val="28"/>
          <w:lang w:val="be-BY"/>
        </w:rPr>
      </w:pPr>
      <w:r>
        <w:rPr>
          <w:b/>
          <w:sz w:val="28"/>
          <w:szCs w:val="28"/>
          <w:lang w:val="be-BY"/>
        </w:rPr>
        <w:t>Аў</w:t>
      </w:r>
      <w:r w:rsidRPr="002111D0">
        <w:rPr>
          <w:b/>
          <w:sz w:val="28"/>
          <w:szCs w:val="28"/>
          <w:lang w:val="be-BY"/>
        </w:rPr>
        <w:t>кцыён з прызамі.</w:t>
      </w:r>
    </w:p>
    <w:p w:rsidR="002111D0" w:rsidRPr="002111D0" w:rsidRDefault="002111D0" w:rsidP="002111D0">
      <w:pPr>
        <w:pStyle w:val="a4"/>
        <w:numPr>
          <w:ilvl w:val="0"/>
          <w:numId w:val="2"/>
        </w:numPr>
        <w:ind w:left="0" w:firstLine="567"/>
        <w:jc w:val="both"/>
        <w:rPr>
          <w:b/>
          <w:sz w:val="28"/>
          <w:szCs w:val="28"/>
          <w:lang w:val="be-BY"/>
        </w:rPr>
      </w:pPr>
      <w:r w:rsidRPr="002111D0">
        <w:rPr>
          <w:b/>
          <w:sz w:val="28"/>
          <w:szCs w:val="28"/>
          <w:lang w:val="be-BY"/>
        </w:rPr>
        <w:t>Танцы!</w:t>
      </w:r>
    </w:p>
    <w:p w:rsidR="002111D0" w:rsidRPr="008C083E" w:rsidRDefault="002111D0" w:rsidP="002111D0">
      <w:pPr>
        <w:pStyle w:val="a4"/>
        <w:numPr>
          <w:ilvl w:val="0"/>
          <w:numId w:val="2"/>
        </w:numPr>
        <w:ind w:left="0" w:firstLine="567"/>
        <w:jc w:val="both"/>
        <w:rPr>
          <w:sz w:val="28"/>
          <w:szCs w:val="28"/>
          <w:lang w:val="be-BY"/>
        </w:rPr>
      </w:pPr>
      <w:r w:rsidRPr="002111D0">
        <w:rPr>
          <w:b/>
          <w:sz w:val="28"/>
          <w:szCs w:val="28"/>
          <w:lang w:val="be-BY"/>
        </w:rPr>
        <w:t>Банкет!</w:t>
      </w:r>
      <w:r>
        <w:rPr>
          <w:sz w:val="28"/>
          <w:szCs w:val="28"/>
          <w:lang w:val="be-BY"/>
        </w:rPr>
        <w:t xml:space="preserve"> (кожны ахвочы можа прынесці ласункі з сабой)))</w:t>
      </w:r>
    </w:p>
    <w:p w:rsidR="002111D0" w:rsidRDefault="002111D0" w:rsidP="002111D0">
      <w:pPr>
        <w:pStyle w:val="a4"/>
        <w:ind w:left="0" w:firstLine="567"/>
        <w:jc w:val="both"/>
        <w:rPr>
          <w:sz w:val="28"/>
          <w:szCs w:val="28"/>
          <w:u w:val="single"/>
          <w:lang w:val="be-BY"/>
        </w:rPr>
      </w:pPr>
    </w:p>
    <w:p w:rsidR="002111D0" w:rsidRPr="002111D0" w:rsidRDefault="002111D0" w:rsidP="002111D0">
      <w:pPr>
        <w:pStyle w:val="a4"/>
        <w:ind w:left="0" w:firstLine="567"/>
        <w:jc w:val="both"/>
        <w:rPr>
          <w:b/>
          <w:sz w:val="28"/>
          <w:szCs w:val="28"/>
          <w:u w:val="single"/>
          <w:lang w:val="be-BY"/>
        </w:rPr>
      </w:pPr>
      <w:bookmarkStart w:id="0" w:name="_GoBack"/>
      <w:r w:rsidRPr="002111D0">
        <w:rPr>
          <w:b/>
          <w:sz w:val="28"/>
          <w:szCs w:val="28"/>
          <w:u w:val="single"/>
          <w:lang w:val="be-BY"/>
        </w:rPr>
        <w:t>Да ведама ўдзельнікаў.</w:t>
      </w:r>
    </w:p>
    <w:bookmarkEnd w:id="0"/>
    <w:p w:rsidR="002111D0" w:rsidRPr="00AD3612" w:rsidRDefault="002111D0" w:rsidP="002111D0">
      <w:pPr>
        <w:pStyle w:val="a4"/>
        <w:ind w:left="0" w:firstLine="567"/>
        <w:jc w:val="both"/>
        <w:rPr>
          <w:sz w:val="28"/>
          <w:szCs w:val="28"/>
          <w:u w:val="single"/>
          <w:lang w:val="be-BY"/>
        </w:rPr>
      </w:pPr>
    </w:p>
    <w:p w:rsidR="002111D0" w:rsidRDefault="002111D0" w:rsidP="002111D0">
      <w:pPr>
        <w:pStyle w:val="a4"/>
        <w:ind w:left="0" w:firstLine="567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 xml:space="preserve">Як вядома, найлепшае свята – тое, што прыдумаеш сам. Таму ўключаем фантазію. Кожны з запрошаных на баль мае прыняць удзел хаця б у двух мерапрыемствах (не лічачы банкета і танцаў))) . Шаноўныя бацькі, просім вас удакладніць у слоўніку значэнне слова </w:t>
      </w:r>
      <w:r w:rsidRPr="003B25E1">
        <w:rPr>
          <w:b/>
          <w:sz w:val="28"/>
          <w:szCs w:val="28"/>
          <w:u w:val="single"/>
          <w:lang w:val="be-BY"/>
        </w:rPr>
        <w:t>КОЖНЫ</w:t>
      </w:r>
      <w:r>
        <w:rPr>
          <w:sz w:val="28"/>
          <w:szCs w:val="28"/>
          <w:lang w:val="be-BY"/>
        </w:rPr>
        <w:t xml:space="preserve"> і далучыцца да свята ў поўным аб’ёме.</w:t>
      </w:r>
    </w:p>
    <w:p w:rsidR="002111D0" w:rsidRDefault="002111D0" w:rsidP="002111D0">
      <w:pPr>
        <w:pStyle w:val="a4"/>
        <w:ind w:left="0" w:firstLine="567"/>
        <w:jc w:val="both"/>
        <w:rPr>
          <w:sz w:val="28"/>
          <w:szCs w:val="28"/>
          <w:lang w:val="be-BY"/>
        </w:rPr>
      </w:pPr>
    </w:p>
    <w:p w:rsidR="002111D0" w:rsidRDefault="002111D0" w:rsidP="002111D0">
      <w:pPr>
        <w:pStyle w:val="a4"/>
        <w:ind w:left="0" w:firstLine="567"/>
        <w:jc w:val="both"/>
        <w:rPr>
          <w:sz w:val="28"/>
          <w:szCs w:val="28"/>
          <w:lang w:val="be-BY"/>
        </w:rPr>
      </w:pPr>
      <w:r w:rsidRPr="004C4BB7">
        <w:rPr>
          <w:b/>
          <w:sz w:val="28"/>
          <w:szCs w:val="28"/>
          <w:lang w:val="be-BY"/>
        </w:rPr>
        <w:t>Вітаюцца</w:t>
      </w:r>
      <w:r>
        <w:rPr>
          <w:sz w:val="28"/>
          <w:szCs w:val="28"/>
          <w:lang w:val="be-BY"/>
        </w:rPr>
        <w:t xml:space="preserve"> карнавальныя касцюмы, грым, свежыя ідэі, кароткія (2-3 хвіліны) выступы, узаемная дапамога  і падтрымка, калектыўная праца, пачастункі і падарункі.</w:t>
      </w:r>
    </w:p>
    <w:p w:rsidR="002111D0" w:rsidRDefault="002111D0" w:rsidP="002111D0">
      <w:pPr>
        <w:pStyle w:val="a4"/>
        <w:ind w:left="0" w:firstLine="567"/>
        <w:jc w:val="both"/>
        <w:rPr>
          <w:sz w:val="28"/>
          <w:szCs w:val="28"/>
          <w:lang w:val="be-BY"/>
        </w:rPr>
      </w:pPr>
    </w:p>
    <w:p w:rsidR="002111D0" w:rsidRDefault="002111D0" w:rsidP="002111D0">
      <w:pPr>
        <w:pStyle w:val="a4"/>
        <w:ind w:left="0" w:firstLine="567"/>
        <w:jc w:val="both"/>
        <w:rPr>
          <w:sz w:val="28"/>
          <w:szCs w:val="28"/>
          <w:lang w:val="be-BY"/>
        </w:rPr>
      </w:pPr>
      <w:r w:rsidRPr="004C4BB7">
        <w:rPr>
          <w:b/>
          <w:sz w:val="28"/>
          <w:szCs w:val="28"/>
          <w:lang w:val="be-BY"/>
        </w:rPr>
        <w:t>Забараняюцца</w:t>
      </w:r>
      <w:r>
        <w:rPr>
          <w:sz w:val="28"/>
          <w:szCs w:val="28"/>
          <w:lang w:val="be-BY"/>
        </w:rPr>
        <w:t xml:space="preserve"> злыя чары, шкодніцтва, занудства, прысабечванне і кепскі настрой!</w:t>
      </w:r>
    </w:p>
    <w:p w:rsidR="002111D0" w:rsidRDefault="002111D0">
      <w:pPr>
        <w:spacing w:after="160" w:line="259" w:lineRule="auto"/>
        <w:rPr>
          <w:lang w:val="be-BY"/>
        </w:rPr>
      </w:pPr>
      <w:r>
        <w:rPr>
          <w:lang w:val="be-BY"/>
        </w:rPr>
        <w:br w:type="page"/>
      </w:r>
    </w:p>
    <w:p w:rsidR="002111D0" w:rsidRPr="00E92DEE" w:rsidRDefault="002111D0" w:rsidP="002111D0">
      <w:pPr>
        <w:jc w:val="center"/>
        <w:rPr>
          <w:b/>
          <w:bCs/>
          <w:sz w:val="28"/>
          <w:szCs w:val="28"/>
        </w:rPr>
      </w:pPr>
      <w:proofErr w:type="spellStart"/>
      <w:r w:rsidRPr="00E92DEE">
        <w:rPr>
          <w:b/>
          <w:bCs/>
          <w:sz w:val="28"/>
          <w:szCs w:val="28"/>
        </w:rPr>
        <w:t>Практыкаванне</w:t>
      </w:r>
      <w:proofErr w:type="spellEnd"/>
      <w:r w:rsidRPr="00E92DEE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  <w:lang w:val="sl-SI"/>
        </w:rPr>
        <w:t>7</w:t>
      </w:r>
      <w:r>
        <w:rPr>
          <w:b/>
          <w:bCs/>
          <w:sz w:val="28"/>
          <w:szCs w:val="28"/>
          <w:lang w:val="be-BY"/>
        </w:rPr>
        <w:t xml:space="preserve"> – для тых, хто прапусціў наш баль</w:t>
      </w:r>
      <w:r w:rsidRPr="00E92DEE">
        <w:rPr>
          <w:b/>
          <w:bCs/>
          <w:sz w:val="28"/>
          <w:szCs w:val="28"/>
        </w:rPr>
        <w:t>. ТЭМА: «</w:t>
      </w:r>
      <w:r>
        <w:rPr>
          <w:b/>
          <w:bCs/>
          <w:sz w:val="28"/>
          <w:szCs w:val="28"/>
          <w:lang w:val="sl-SI"/>
        </w:rPr>
        <w:t>Нячысцікі</w:t>
      </w:r>
      <w:r w:rsidRPr="00E92DEE">
        <w:rPr>
          <w:b/>
          <w:bCs/>
          <w:sz w:val="28"/>
          <w:szCs w:val="28"/>
        </w:rPr>
        <w:t>»</w:t>
      </w:r>
    </w:p>
    <w:p w:rsidR="002111D0" w:rsidRDefault="002111D0" w:rsidP="002111D0">
      <w:pPr>
        <w:ind w:firstLine="284"/>
        <w:jc w:val="both"/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>Міфалогія беларусаў багатая і разнастайная. Але і свет вакол нас змяняецца імкліва. Натуральна, старая нечысць мусіць да гэтага прыстасоўвацца. А можа, ужо даўно з’явіліся іншыя пароды нячысцікаў, невядомыя этнографам? Падзяліся з намі сваімі думкамі на гэты конт. Намалюй прадстаўніка “новай генерацыі нечысці”, раскажы пра ягоныя звычкі: адкуль узяўся, дзе жыве, што любіць, чаго не любіць, як стасуецца з чалавекам.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51"/>
        <w:gridCol w:w="5617"/>
      </w:tblGrid>
      <w:tr w:rsidR="002111D0" w:rsidTr="0086794C">
        <w:trPr>
          <w:trHeight w:val="4223"/>
        </w:trPr>
        <w:tc>
          <w:tcPr>
            <w:tcW w:w="3851" w:type="dxa"/>
          </w:tcPr>
          <w:p w:rsidR="002111D0" w:rsidRDefault="002111D0" w:rsidP="0086794C">
            <w:pPr>
              <w:rPr>
                <w:sz w:val="28"/>
                <w:szCs w:val="28"/>
                <w:lang w:val="be-BY"/>
              </w:rPr>
            </w:pPr>
          </w:p>
        </w:tc>
        <w:tc>
          <w:tcPr>
            <w:tcW w:w="3203" w:type="dxa"/>
          </w:tcPr>
          <w:p w:rsidR="002111D0" w:rsidRDefault="002111D0" w:rsidP="0086794C">
            <w:pPr>
              <w:rPr>
                <w:sz w:val="28"/>
                <w:szCs w:val="28"/>
                <w:lang w:val="be-BY"/>
              </w:rPr>
            </w:pPr>
            <w:r>
              <w:rPr>
                <w:sz w:val="28"/>
                <w:szCs w:val="28"/>
                <w:lang w:val="be-BY"/>
              </w:rPr>
      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      </w:r>
          </w:p>
          <w:p w:rsidR="002111D0" w:rsidRDefault="002111D0" w:rsidP="0086794C">
            <w:pPr>
              <w:rPr>
                <w:sz w:val="28"/>
                <w:szCs w:val="28"/>
                <w:lang w:val="be-BY"/>
              </w:rPr>
            </w:pPr>
          </w:p>
        </w:tc>
      </w:tr>
    </w:tbl>
    <w:p w:rsidR="002111D0" w:rsidRPr="002111D0" w:rsidRDefault="002111D0" w:rsidP="002111D0">
      <w:pPr>
        <w:jc w:val="center"/>
        <w:rPr>
          <w:b/>
          <w:lang w:val="be-BY"/>
        </w:rPr>
      </w:pPr>
    </w:p>
    <w:p w:rsidR="006C41BC" w:rsidRPr="0044045A" w:rsidRDefault="002111D0">
      <w:pPr>
        <w:rPr>
          <w:lang w:val="be-BY"/>
        </w:rPr>
      </w:pPr>
    </w:p>
    <w:sectPr w:rsidR="006C41BC" w:rsidRPr="0044045A" w:rsidSect="001536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51205A"/>
    <w:multiLevelType w:val="hybridMultilevel"/>
    <w:tmpl w:val="52FAB094"/>
    <w:lvl w:ilvl="0" w:tplc="B5565C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C3C31F1"/>
    <w:multiLevelType w:val="hybridMultilevel"/>
    <w:tmpl w:val="1A44191A"/>
    <w:lvl w:ilvl="0" w:tplc="8BC6CA5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hideSpellingErrors/>
  <w:hideGrammaticalError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45A"/>
    <w:rsid w:val="001050B4"/>
    <w:rsid w:val="001536D9"/>
    <w:rsid w:val="002111D0"/>
    <w:rsid w:val="00347C66"/>
    <w:rsid w:val="0044045A"/>
    <w:rsid w:val="00480070"/>
    <w:rsid w:val="004C4BB7"/>
    <w:rsid w:val="005A467A"/>
    <w:rsid w:val="006F6CD7"/>
    <w:rsid w:val="00A23DDD"/>
    <w:rsid w:val="00AE72AA"/>
    <w:rsid w:val="00E56C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045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4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4045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045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4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4045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360</Words>
  <Characters>2058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Mstislav Tereshkov</dc:creator>
  <cp:lastModifiedBy>denis</cp:lastModifiedBy>
  <cp:revision>4</cp:revision>
  <dcterms:created xsi:type="dcterms:W3CDTF">2016-10-25T21:17:00Z</dcterms:created>
  <dcterms:modified xsi:type="dcterms:W3CDTF">2016-10-25T21:38:00Z</dcterms:modified>
</cp:coreProperties>
</file>