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798"/>
      </w:tblGrid>
      <w:tr w:rsidR="00FD6D33" w:rsidRPr="00C0559B" w:rsidTr="00C0559B">
        <w:trPr>
          <w:trHeight w:val="11324"/>
        </w:trPr>
        <w:tc>
          <w:tcPr>
            <w:tcW w:w="3256" w:type="dxa"/>
          </w:tcPr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куранятка.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куранятка.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Яно пішчыць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запросім курку.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запросім курку.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сакоча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бачым гуску.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бачым гуску.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гагоча ге-ге,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стрэлі качку.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стрэлі качку.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кажа кра-кра,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прыйдзе свінка.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прыйдзе свінка.</w:t>
            </w:r>
          </w:p>
          <w:p w:rsidR="00FD6D33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кажа рох-рох,</w:t>
            </w:r>
          </w:p>
          <w:p w:rsidR="00A83621" w:rsidRPr="00C0559B" w:rsidRDefault="00FD6D33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  <w:r w:rsidR="00A83621" w:rsidRPr="00C0559B">
              <w:rPr>
                <w:sz w:val="24"/>
                <w:szCs w:val="24"/>
                <w:lang w:val="be-BY"/>
              </w:rPr>
              <w:t xml:space="preserve"> 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вітаем кошку.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вітаем кошку.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 xml:space="preserve">Яна яўкае яў, 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прыбег сабака.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прыбег сабака.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Ён брэша гаў-гаў,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кошка яўкае яў,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ў нас авечка.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ў нас авечка.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блее бээ,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сабака брэша гаў-гаў,</w:t>
            </w:r>
          </w:p>
          <w:p w:rsidR="00A83621" w:rsidRPr="00C0559B" w:rsidRDefault="00FD6D33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кошка яўкае яў,</w:t>
            </w:r>
            <w:r w:rsidR="00A83621" w:rsidRPr="00C0559B">
              <w:rPr>
                <w:sz w:val="24"/>
                <w:szCs w:val="24"/>
                <w:lang w:val="be-BY"/>
              </w:rPr>
              <w:t xml:space="preserve"> 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бяжыць каза.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бяжыць каза.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мэкае мее,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авечка блее бээ,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сабака брэша гаў-гаў,</w:t>
            </w:r>
          </w:p>
          <w:p w:rsidR="00A83621" w:rsidRPr="00C0559B" w:rsidRDefault="00FD6D33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кошка яўкае яў,</w:t>
            </w:r>
            <w:r w:rsidR="00A83621" w:rsidRPr="00C0559B">
              <w:rPr>
                <w:sz w:val="24"/>
                <w:szCs w:val="24"/>
                <w:lang w:val="be-BY"/>
              </w:rPr>
              <w:t xml:space="preserve"> 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37B12" w:rsidRPr="00C0559B" w:rsidRDefault="00437B12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37B12" w:rsidRPr="00C0559B" w:rsidRDefault="00437B12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98" w:type="dxa"/>
          </w:tcPr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карова.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карова.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Яна мыкае му,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каза мэкае мее,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авечка блее бээ,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сабака брэша гаў-гаў,</w:t>
            </w:r>
          </w:p>
          <w:p w:rsidR="00A83621" w:rsidRPr="00C0559B" w:rsidRDefault="00FD6D33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кошка яўкае яў,</w:t>
            </w:r>
            <w:r w:rsidR="00A83621" w:rsidRPr="00C0559B">
              <w:rPr>
                <w:sz w:val="24"/>
                <w:szCs w:val="24"/>
                <w:lang w:val="be-BY"/>
              </w:rPr>
              <w:t xml:space="preserve"> 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FD6D33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скача конь.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скача конь.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Ён іржэ і-го-го,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Карова мыкае му,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каза мэкае мее,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авечка блее бээ,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сабака брэша гаў-гаў,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кошка яўкае яў,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свінка кажа рох-рох,</w:t>
            </w:r>
          </w:p>
          <w:p w:rsidR="00A83621" w:rsidRPr="00C0559B" w:rsidRDefault="00A83621" w:rsidP="00A83621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Качка кажа кра-кра,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гагоча гуска ге-ге,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Сакоча курка ко-ко,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куранятка ціў-ціў…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едзе трактар.</w:t>
            </w:r>
          </w:p>
          <w:p w:rsidR="00FD6D33" w:rsidRPr="00C0559B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На радыё едзе трактар.</w:t>
            </w:r>
          </w:p>
          <w:p w:rsidR="00FD6D33" w:rsidRDefault="00FD6D33" w:rsidP="004A3A30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Ён грукоча дыр-дыр…</w:t>
            </w:r>
          </w:p>
          <w:p w:rsidR="00C0559B" w:rsidRDefault="00C0559B" w:rsidP="00C0559B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Ён грукоча дыр-дыр…</w:t>
            </w:r>
          </w:p>
          <w:p w:rsidR="00C0559B" w:rsidRDefault="00C0559B" w:rsidP="00C0559B">
            <w:pPr>
              <w:jc w:val="center"/>
              <w:rPr>
                <w:sz w:val="24"/>
                <w:szCs w:val="24"/>
                <w:lang w:val="be-BY"/>
              </w:rPr>
            </w:pPr>
            <w:r w:rsidRPr="00C0559B">
              <w:rPr>
                <w:sz w:val="24"/>
                <w:szCs w:val="24"/>
                <w:lang w:val="be-BY"/>
              </w:rPr>
              <w:t>Ён грукоча дыр-дыр…</w:t>
            </w:r>
          </w:p>
          <w:p w:rsidR="00C0559B" w:rsidRPr="00C0559B" w:rsidRDefault="00C0559B" w:rsidP="004A3A3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Куранятка – О-о!</w:t>
            </w:r>
          </w:p>
          <w:p w:rsidR="00437B12" w:rsidRPr="00C0559B" w:rsidRDefault="00437B12" w:rsidP="00437B12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37B12" w:rsidRPr="00C0559B" w:rsidRDefault="00437B12" w:rsidP="00437B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437B12" w:rsidRPr="00433DF9" w:rsidTr="00437B12">
        <w:tc>
          <w:tcPr>
            <w:tcW w:w="3256" w:type="dxa"/>
          </w:tcPr>
          <w:p w:rsidR="00437B12" w:rsidRDefault="00437B12">
            <w:pPr>
              <w:rPr>
                <w:sz w:val="28"/>
                <w:szCs w:val="28"/>
                <w:lang w:val="be-BY"/>
              </w:rPr>
            </w:pPr>
            <w:r w:rsidRPr="00437B1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A2F8B6" wp14:editId="412C103F">
                  <wp:extent cx="1274400" cy="1274400"/>
                  <wp:effectExtent l="0" t="0" r="2540" b="2540"/>
                  <wp:docPr id="1" name="Рисунок 1" descr="C:\Users\A\Downloads\qr_code (1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ownloads\qr_code (1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54" cy="12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Відэа:</w:t>
            </w:r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  <w:bookmarkStart w:id="0" w:name="_GoBack"/>
          <w:p w:rsidR="00437B12" w:rsidRDefault="00433DF9">
            <w:pPr>
              <w:rPr>
                <w:sz w:val="28"/>
                <w:szCs w:val="28"/>
                <w:lang w:val="be-BY"/>
              </w:rPr>
            </w:pPr>
            <w:r>
              <w:fldChar w:fldCharType="begin"/>
            </w:r>
            <w:r w:rsidRPr="00433DF9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433DF9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433DF9">
              <w:rPr>
                <w:lang w:val="be-BY"/>
              </w:rPr>
              <w:instrText>://</w:instrText>
            </w:r>
            <w:r>
              <w:instrText>www</w:instrText>
            </w:r>
            <w:r w:rsidRPr="00433DF9">
              <w:rPr>
                <w:lang w:val="be-BY"/>
              </w:rPr>
              <w:instrText>.</w:instrText>
            </w:r>
            <w:r>
              <w:instrText>youtube</w:instrText>
            </w:r>
            <w:r w:rsidRPr="00433DF9">
              <w:rPr>
                <w:lang w:val="be-BY"/>
              </w:rPr>
              <w:instrText>.</w:instrText>
            </w:r>
            <w:r>
              <w:instrText>com</w:instrText>
            </w:r>
            <w:r w:rsidRPr="00433DF9">
              <w:rPr>
                <w:lang w:val="be-BY"/>
              </w:rPr>
              <w:instrText>/</w:instrText>
            </w:r>
            <w:r>
              <w:instrText>watch</w:instrText>
            </w:r>
            <w:r w:rsidRPr="00433DF9">
              <w:rPr>
                <w:lang w:val="be-BY"/>
              </w:rPr>
              <w:instrText>?</w:instrText>
            </w:r>
            <w:r>
              <w:instrText>v</w:instrText>
            </w:r>
            <w:r w:rsidRPr="00433DF9">
              <w:rPr>
                <w:lang w:val="be-BY"/>
              </w:rPr>
              <w:instrText>=</w:instrText>
            </w:r>
            <w:r>
              <w:instrText>tjBCjfB</w:instrText>
            </w:r>
            <w:r w:rsidRPr="00433DF9">
              <w:rPr>
                <w:lang w:val="be-BY"/>
              </w:rPr>
              <w:instrText>3</w:instrText>
            </w:r>
            <w:r>
              <w:instrText>Hq</w:instrText>
            </w:r>
            <w:r w:rsidRPr="00433DF9">
              <w:rPr>
                <w:lang w:val="be-BY"/>
              </w:rPr>
              <w:instrText xml:space="preserve">8" </w:instrText>
            </w:r>
            <w:r>
              <w:fldChar w:fldCharType="separate"/>
            </w:r>
            <w:r w:rsidR="00437B12" w:rsidRPr="009E2386">
              <w:rPr>
                <w:rStyle w:val="a6"/>
                <w:sz w:val="28"/>
                <w:szCs w:val="28"/>
                <w:lang w:val="be-BY"/>
              </w:rPr>
              <w:t>https://www.youtube.com/watch?v=tjBCjfB3Hq8</w:t>
            </w:r>
            <w:r>
              <w:rPr>
                <w:rStyle w:val="a6"/>
                <w:sz w:val="28"/>
                <w:szCs w:val="28"/>
                <w:lang w:val="be-BY"/>
              </w:rPr>
              <w:fldChar w:fldCharType="end"/>
            </w:r>
            <w:bookmarkEnd w:id="0"/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</w:tc>
      </w:tr>
      <w:tr w:rsidR="00437B12" w:rsidTr="00437B12">
        <w:tc>
          <w:tcPr>
            <w:tcW w:w="3256" w:type="dxa"/>
          </w:tcPr>
          <w:p w:rsidR="00437B12" w:rsidRDefault="00437B12">
            <w:pPr>
              <w:rPr>
                <w:sz w:val="28"/>
                <w:szCs w:val="28"/>
                <w:lang w:val="be-BY"/>
              </w:rPr>
            </w:pPr>
            <w:r w:rsidRPr="00437B1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8800" cy="1288800"/>
                  <wp:effectExtent l="0" t="0" r="6985" b="6985"/>
                  <wp:docPr id="2" name="Рисунок 2" descr="C:\Users\A\Downloads\qr_code (2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ownloads\qr_code (2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57" cy="130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Фанаграма (караоке па-нямецку):</w:t>
            </w:r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  <w:p w:rsidR="00437B12" w:rsidRDefault="00433DF9">
            <w:pPr>
              <w:rPr>
                <w:sz w:val="28"/>
                <w:szCs w:val="28"/>
                <w:lang w:val="be-BY"/>
              </w:rPr>
            </w:pPr>
            <w:hyperlink r:id="rId7" w:history="1">
              <w:r w:rsidR="00437B12" w:rsidRPr="009E2386">
                <w:rPr>
                  <w:rStyle w:val="a6"/>
                  <w:sz w:val="28"/>
                  <w:szCs w:val="28"/>
                  <w:lang w:val="be-BY"/>
                </w:rPr>
                <w:t>https://www.youtube.com/watch?v=REcSWYHZkbI</w:t>
              </w:r>
            </w:hyperlink>
          </w:p>
          <w:p w:rsidR="00437B12" w:rsidRDefault="00437B12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437B12" w:rsidRPr="00433DF9" w:rsidRDefault="00433DF9" w:rsidP="00433DF9">
      <w:pPr>
        <w:jc w:val="center"/>
        <w:rPr>
          <w:color w:val="FF0000"/>
          <w:sz w:val="28"/>
          <w:szCs w:val="28"/>
          <w:lang w:val="be-BY"/>
        </w:rPr>
      </w:pPr>
      <w:r w:rsidRPr="00433DF9">
        <w:rPr>
          <w:color w:val="FF0000"/>
          <w:sz w:val="28"/>
          <w:szCs w:val="28"/>
          <w:lang w:val="be-BY"/>
        </w:rPr>
        <w:t xml:space="preserve">Пераклад з нямецкай – Алена </w:t>
      </w:r>
      <w:proofErr w:type="spellStart"/>
      <w:r w:rsidRPr="00433DF9">
        <w:rPr>
          <w:color w:val="FF0000"/>
          <w:sz w:val="28"/>
          <w:szCs w:val="28"/>
          <w:lang w:val="be-BY"/>
        </w:rPr>
        <w:t>Церашкова</w:t>
      </w:r>
      <w:proofErr w:type="spellEnd"/>
      <w:r w:rsidRPr="00433DF9">
        <w:rPr>
          <w:color w:val="FF0000"/>
          <w:sz w:val="28"/>
          <w:szCs w:val="28"/>
          <w:lang w:val="be-BY"/>
        </w:rPr>
        <w:t xml:space="preserve"> (Мова Нанова Дзеткам)</w:t>
      </w:r>
    </w:p>
    <w:p w:rsidR="00525217" w:rsidRPr="00525217" w:rsidRDefault="00525217">
      <w:pPr>
        <w:rPr>
          <w:sz w:val="28"/>
          <w:szCs w:val="28"/>
          <w:lang w:val="be-BY"/>
        </w:rPr>
      </w:pPr>
    </w:p>
    <w:sectPr w:rsidR="00525217" w:rsidRPr="00525217" w:rsidSect="00C0559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17"/>
    <w:rsid w:val="000B03FC"/>
    <w:rsid w:val="00297BF8"/>
    <w:rsid w:val="003C76DC"/>
    <w:rsid w:val="003F4DB3"/>
    <w:rsid w:val="00433DF9"/>
    <w:rsid w:val="00437B12"/>
    <w:rsid w:val="004A3A30"/>
    <w:rsid w:val="00525217"/>
    <w:rsid w:val="005452F2"/>
    <w:rsid w:val="006718A6"/>
    <w:rsid w:val="009D29E5"/>
    <w:rsid w:val="00A43BA5"/>
    <w:rsid w:val="00A83621"/>
    <w:rsid w:val="00C0559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B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7B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B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7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cSWYHZk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3</cp:revision>
  <cp:lastPrinted>2015-05-21T14:14:00Z</cp:lastPrinted>
  <dcterms:created xsi:type="dcterms:W3CDTF">2015-05-24T16:49:00Z</dcterms:created>
  <dcterms:modified xsi:type="dcterms:W3CDTF">2015-05-25T08:16:00Z</dcterms:modified>
</cp:coreProperties>
</file>