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0C" w:rsidRPr="00267842" w:rsidRDefault="00700C92" w:rsidP="00700C92">
      <w:pPr>
        <w:jc w:val="center"/>
        <w:rPr>
          <w:sz w:val="28"/>
          <w:szCs w:val="28"/>
          <w:lang w:val="be-BY"/>
        </w:rPr>
      </w:pPr>
      <w:proofErr w:type="spellStart"/>
      <w:r w:rsidRPr="00700C92">
        <w:rPr>
          <w:sz w:val="28"/>
          <w:szCs w:val="28"/>
          <w:lang w:val="en-US"/>
        </w:rPr>
        <w:t>Практыкаванне</w:t>
      </w:r>
      <w:proofErr w:type="spellEnd"/>
      <w:r w:rsidRPr="00700C92">
        <w:rPr>
          <w:sz w:val="28"/>
          <w:szCs w:val="28"/>
          <w:lang w:val="en-US"/>
        </w:rPr>
        <w:t xml:space="preserve"> 2</w:t>
      </w:r>
      <w:r w:rsidR="00267842">
        <w:rPr>
          <w:sz w:val="28"/>
          <w:szCs w:val="28"/>
          <w:lang w:val="be-BY"/>
        </w:rPr>
        <w:t>1</w:t>
      </w:r>
    </w:p>
    <w:p w:rsidR="00700C92" w:rsidRDefault="00267842" w:rsidP="00700C92">
      <w:pPr>
        <w:jc w:val="center"/>
        <w:rPr>
          <w:b/>
          <w:color w:val="70AD47"/>
          <w:spacing w:val="10"/>
          <w:sz w:val="144"/>
          <w:szCs w:val="144"/>
          <w:lang w:val="be-BY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144"/>
          <w:szCs w:val="144"/>
          <w:lang w:val="be-BY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Т 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F02D2" w:rsidRPr="001C4C11" w:rsidTr="00AF02D2">
        <w:tc>
          <w:tcPr>
            <w:tcW w:w="9345" w:type="dxa"/>
            <w:gridSpan w:val="2"/>
          </w:tcPr>
          <w:p w:rsidR="00AC377E" w:rsidRPr="00267842" w:rsidRDefault="00267842" w:rsidP="00700C92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Прыдумай і намалюй папараць-кветку. 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Распавядзі, дзе расце твая кветка, хто можа яе адшукаць, у чым кветка дапаможа моцным і адважным, які цуд можа зрабіць?</w:t>
            </w:r>
          </w:p>
          <w:p w:rsidR="00AC377E" w:rsidRDefault="00AC377E" w:rsidP="00700C92">
            <w:pPr>
              <w:jc w:val="center"/>
              <w:rPr>
                <w:b/>
                <w:color w:val="70AD47"/>
                <w:spacing w:val="10"/>
                <w:sz w:val="28"/>
                <w:szCs w:val="28"/>
                <w:lang w:val="be-BY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AC377E" w:rsidRDefault="00AC377E" w:rsidP="00700C92">
            <w:pPr>
              <w:jc w:val="center"/>
              <w:rPr>
                <w:b/>
                <w:color w:val="70AD47"/>
                <w:spacing w:val="10"/>
                <w:sz w:val="28"/>
                <w:szCs w:val="28"/>
                <w:lang w:val="be-BY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AC377E" w:rsidRPr="00AC377E" w:rsidRDefault="00AC377E" w:rsidP="00700C92">
            <w:pPr>
              <w:jc w:val="center"/>
              <w:rPr>
                <w:b/>
                <w:color w:val="70AD47"/>
                <w:spacing w:val="10"/>
                <w:sz w:val="28"/>
                <w:szCs w:val="28"/>
                <w:lang w:val="be-BY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AF02D2" w:rsidRDefault="00AF02D2" w:rsidP="00700C92">
            <w:pPr>
              <w:jc w:val="center"/>
              <w:rPr>
                <w:b/>
                <w:color w:val="70AD47"/>
                <w:spacing w:val="10"/>
                <w:sz w:val="144"/>
                <w:szCs w:val="144"/>
                <w:lang w:val="be-BY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AF02D2" w:rsidRDefault="00AF02D2" w:rsidP="00700C92">
            <w:pPr>
              <w:jc w:val="center"/>
              <w:rPr>
                <w:b/>
                <w:color w:val="70AD47"/>
                <w:spacing w:val="10"/>
                <w:sz w:val="144"/>
                <w:szCs w:val="144"/>
                <w:lang w:val="be-BY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AF02D2" w:rsidRDefault="00AF02D2" w:rsidP="00700C92">
            <w:pPr>
              <w:jc w:val="center"/>
              <w:rPr>
                <w:b/>
                <w:color w:val="70AD47"/>
                <w:spacing w:val="10"/>
                <w:sz w:val="144"/>
                <w:szCs w:val="144"/>
                <w:lang w:val="be-BY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AF02D2" w:rsidRDefault="00AF02D2" w:rsidP="00700C92">
            <w:pPr>
              <w:jc w:val="center"/>
              <w:rPr>
                <w:b/>
                <w:color w:val="70AD47"/>
                <w:spacing w:val="10"/>
                <w:sz w:val="144"/>
                <w:szCs w:val="144"/>
                <w:lang w:val="be-BY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AF02D2" w:rsidRDefault="00AF02D2" w:rsidP="00700C92">
            <w:pPr>
              <w:jc w:val="center"/>
              <w:rPr>
                <w:b/>
                <w:color w:val="70AD47"/>
                <w:spacing w:val="10"/>
                <w:lang w:val="be-BY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AF02D2" w:rsidRDefault="00AF02D2" w:rsidP="00700C92">
            <w:pPr>
              <w:jc w:val="center"/>
              <w:rPr>
                <w:b/>
                <w:color w:val="70AD47"/>
                <w:spacing w:val="10"/>
                <w:lang w:val="be-BY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AF02D2" w:rsidRDefault="00AF02D2" w:rsidP="00700C92">
            <w:pPr>
              <w:jc w:val="center"/>
              <w:rPr>
                <w:b/>
                <w:color w:val="70AD47"/>
                <w:spacing w:val="10"/>
                <w:lang w:val="be-BY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AF02D2" w:rsidRDefault="00AF02D2" w:rsidP="00700C92">
            <w:pPr>
              <w:jc w:val="center"/>
              <w:rPr>
                <w:b/>
                <w:color w:val="70AD47"/>
                <w:spacing w:val="10"/>
                <w:lang w:val="be-BY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AF02D2" w:rsidRDefault="00AF02D2" w:rsidP="00700C92">
            <w:pPr>
              <w:jc w:val="center"/>
              <w:rPr>
                <w:b/>
                <w:color w:val="70AD47"/>
                <w:spacing w:val="10"/>
                <w:lang w:val="be-BY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AF02D2" w:rsidRDefault="00AF02D2" w:rsidP="00700C92">
            <w:pPr>
              <w:jc w:val="center"/>
              <w:rPr>
                <w:b/>
                <w:color w:val="70AD47"/>
                <w:spacing w:val="10"/>
                <w:lang w:val="be-BY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267842" w:rsidRPr="00AF02D2" w:rsidRDefault="00267842" w:rsidP="00267842">
            <w:pPr>
              <w:rPr>
                <w:b/>
                <w:color w:val="70AD47"/>
                <w:spacing w:val="10"/>
                <w:lang w:val="be-BY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700C92" w:rsidRPr="00700C92" w:rsidTr="00700C92">
        <w:tc>
          <w:tcPr>
            <w:tcW w:w="2830" w:type="dxa"/>
          </w:tcPr>
          <w:p w:rsidR="00700C92" w:rsidRPr="00700C92" w:rsidRDefault="00700C92" w:rsidP="00700C92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0C92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Знайдзі ды выкрэслі літары </w:t>
            </w:r>
            <w:r w:rsidR="00181161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Pr="00700C92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Колькі іх?</w:t>
            </w:r>
          </w:p>
          <w:p w:rsidR="00700C92" w:rsidRDefault="00700C92" w:rsidP="00700C92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00C92" w:rsidRPr="00700C92" w:rsidRDefault="00181161" w:rsidP="00700C92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Назаві па-беларуску ўсе лясныя ды садовыя ягады, якія табе даводзілася есці. Што з іх можна прыгатаваць?</w:t>
            </w:r>
          </w:p>
        </w:tc>
        <w:tc>
          <w:tcPr>
            <w:tcW w:w="6515" w:type="dxa"/>
          </w:tcPr>
          <w:p w:rsidR="00181161" w:rsidRDefault="00181161" w:rsidP="00181161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 ПАСПЕЛІ Ў СУНІЦЫ</w:t>
            </w:r>
          </w:p>
          <w:p w:rsidR="00181161" w:rsidRPr="00181161" w:rsidRDefault="00181161" w:rsidP="00181161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1161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 сонцы суніцы саспелі, </w:t>
            </w:r>
          </w:p>
          <w:p w:rsidR="00181161" w:rsidRPr="00181161" w:rsidRDefault="00181161" w:rsidP="00181161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1161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 мы іх сабраць не паспелі. </w:t>
            </w:r>
          </w:p>
          <w:p w:rsidR="00181161" w:rsidRPr="00181161" w:rsidRDefault="00181161" w:rsidP="00181161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1161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Мы ўсталі каля дзесяці, </w:t>
            </w:r>
          </w:p>
          <w:p w:rsidR="00181161" w:rsidRPr="00181161" w:rsidRDefault="00181161" w:rsidP="00181161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1161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Паснедалі (доўга ж ісці!), </w:t>
            </w:r>
          </w:p>
          <w:p w:rsidR="00181161" w:rsidRPr="00181161" w:rsidRDefault="00181161" w:rsidP="00181161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1161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 компасе шлях вызначалі, </w:t>
            </w:r>
          </w:p>
          <w:p w:rsidR="00181161" w:rsidRPr="00181161" w:rsidRDefault="00181161" w:rsidP="00181161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1161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 лузе крыху паблукалі. </w:t>
            </w:r>
          </w:p>
          <w:p w:rsidR="00181161" w:rsidRPr="00181161" w:rsidRDefault="00181161" w:rsidP="00181161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1161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Калі ж мы да леса дайшлі, </w:t>
            </w:r>
          </w:p>
          <w:p w:rsidR="00700C92" w:rsidRPr="00700C92" w:rsidRDefault="00181161" w:rsidP="00181161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1161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Суніц там ужо не знайшлі.</w:t>
            </w:r>
          </w:p>
        </w:tc>
      </w:tr>
    </w:tbl>
    <w:p w:rsidR="006521C4" w:rsidRDefault="00267842" w:rsidP="00267842">
      <w:pPr>
        <w:spacing w:after="0" w:line="240" w:lineRule="auto"/>
        <w:rPr>
          <w:color w:val="000000" w:themeColor="text1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тых, хто далучыўся пазней, нашая песенька “Мы едзем, едзем, едзем…”</w:t>
      </w:r>
      <w:r w:rsidRPr="00267842">
        <w:rPr>
          <w:color w:val="000000" w:themeColor="text1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аўтар верша Сяргей Міхалкоў, </w:t>
      </w:r>
      <w:r w:rsidRPr="00267842">
        <w:rPr>
          <w:color w:val="000000" w:themeColor="text1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пераклала Алена Церашкова</w:t>
      </w:r>
      <w:r>
        <w:rPr>
          <w:color w:val="000000" w:themeColor="text1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388"/>
      </w:tblGrid>
      <w:tr w:rsidR="00267842" w:rsidTr="00267842">
        <w:tc>
          <w:tcPr>
            <w:tcW w:w="4957" w:type="dxa"/>
          </w:tcPr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Мы едзем, едзем, едзем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 самы далягляд –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Найлепшая у свеце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Кампанія рабят.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Мы ўсе жывем у згодзе,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Умеем сябраваць,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І песеньку заводзім,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Абы не сумаваць: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Тра-та-та, любата!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Мы ўзялі з сабой ката,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Чыжыка, сабаку,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Пеўніка пад паху,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Павіяна,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Папугая…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Вось кампанія такая!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Калі пад чыстым небам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 душой адкрытай жыць,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Злаваць няма патрэбы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І можна ўсіх любіць.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Збіраешся ў дарогу –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Сяброў склікай хутчэй,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Яны і дапамогуць,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І разам весялей! </w:t>
            </w:r>
          </w:p>
        </w:tc>
        <w:tc>
          <w:tcPr>
            <w:tcW w:w="4388" w:type="dxa"/>
          </w:tcPr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Тра-та-та, любата!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Мы ўзялі з сабой ката,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Чыжыка, сабаку,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Пеўніка пад паху,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Павіяна,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Папугая…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Вось кампанія такая!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Мы ехалі ўрачыста,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Кампанія сяброў.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 сонейкам агністым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Вярталіся дамоў.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Нас промні сагравалі,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Нас вецер абдымаў,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І мы не сумавалі,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Бо кожны падпяваў: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Тра-та-та, любата!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Мы ўзялі з сабой ката,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Чыжыка, сабаку,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Пеўніка пад паху,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Павіяна,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Папугая…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842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Вось кампанія такая! </w:t>
            </w:r>
          </w:p>
          <w:p w:rsidR="00267842" w:rsidRPr="00267842" w:rsidRDefault="00267842" w:rsidP="00267842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5107C" w:rsidRDefault="00CA728A" w:rsidP="00267842">
      <w:pPr>
        <w:jc w:val="center"/>
        <w:rPr>
          <w:color w:val="000000" w:themeColor="text1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 сустрэчы!</w:t>
      </w:r>
      <w:r w:rsidR="00267842">
        <w:rPr>
          <w:color w:val="000000" w:themeColor="text1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Запрашайце сяброў ды сваякоў, распавядайце пра нашыя заняткі ў сваёй школе ці садку, на гуртках і ў іншых месцах! Дзяліцеся вясёлымі вершамі, заданнямі, гульнямі!</w:t>
      </w:r>
    </w:p>
    <w:p w:rsidR="006219CB" w:rsidRDefault="006219CB" w:rsidP="00267842">
      <w:pPr>
        <w:jc w:val="center"/>
        <w:rPr>
          <w:color w:val="000000" w:themeColor="text1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Хуткамоўкі ад дзядзькі Рыгора: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6219CB" w:rsidTr="006219CB">
        <w:tc>
          <w:tcPr>
            <w:tcW w:w="3681" w:type="dxa"/>
          </w:tcPr>
          <w:p w:rsidR="006219CB" w:rsidRPr="0011537D" w:rsidRDefault="006219CB" w:rsidP="006219CB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537D">
              <w:rPr>
                <w:b/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Спакойна шпакоўню ціхую </w:t>
            </w:r>
          </w:p>
          <w:p w:rsidR="006219CB" w:rsidRPr="006219CB" w:rsidRDefault="006219CB" w:rsidP="006219CB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537D">
              <w:rPr>
                <w:b/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Шукае шпак са шпачыхаю.</w:t>
            </w:r>
          </w:p>
        </w:tc>
        <w:tc>
          <w:tcPr>
            <w:tcW w:w="5664" w:type="dxa"/>
          </w:tcPr>
          <w:p w:rsidR="006219CB" w:rsidRPr="006219CB" w:rsidRDefault="006219CB" w:rsidP="006219CB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9CB">
              <w:rPr>
                <w:b/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Пасвішчы на пасвішчы, курапатак пасвячы. </w:t>
            </w:r>
          </w:p>
          <w:p w:rsidR="006219CB" w:rsidRPr="006219CB" w:rsidRDefault="006219CB" w:rsidP="009B2620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9CB">
              <w:rPr>
                <w:b/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А, кар</w:t>
            </w:r>
            <w:r w:rsidR="009B2620">
              <w:rPr>
                <w:b/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</w:t>
            </w:r>
            <w:r w:rsidRPr="006219CB">
              <w:rPr>
                <w:b/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уючы карчы, пра харчы карцу крычы.</w:t>
            </w:r>
          </w:p>
        </w:tc>
      </w:tr>
    </w:tbl>
    <w:p w:rsidR="006219CB" w:rsidRPr="00F135B7" w:rsidRDefault="005D3984" w:rsidP="00267842">
      <w:pPr>
        <w:jc w:val="center"/>
        <w:rPr>
          <w:i/>
          <w:color w:val="000000" w:themeColor="text1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5B7">
        <w:rPr>
          <w:color w:val="000000" w:themeColor="text1"/>
          <w:sz w:val="28"/>
          <w:szCs w:val="28"/>
          <w:u w:val="single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Васіль Вітка. КАЗКІ І КРАСКІ</w:t>
      </w:r>
      <w:r w:rsidR="00F135B7"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35B7" w:rsidRPr="00F135B7">
        <w:rPr>
          <w:i/>
          <w:color w:val="000000" w:themeColor="text1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(Прачытай. Ці ўсе расліны табе знаёмыя?)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3984" w:rsidTr="005D3984">
        <w:tc>
          <w:tcPr>
            <w:tcW w:w="4672" w:type="dxa"/>
          </w:tcPr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 чаго пачынаецца сонечны дзень?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Вядома, што з новае казкі.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Зірніце, ледзь дакрануўся прамень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Лясной серабрыстае краскі -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Зазіхацелі кроплі агню,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Апошнія пацеркі ночы,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 праз настылую цішыню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Выбіўся кволы званочак.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Ашчадна жамчужную іскарку дня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Ландыш нясе у далонях.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Спіць яшчэ ўся палявая радня,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Накрыўшыся коўдрай зялёнай.</w:t>
            </w:r>
          </w:p>
          <w:p w:rsidR="005D3984" w:rsidRPr="005D3984" w:rsidRDefault="005D3984" w:rsidP="005D3984">
            <w:pPr>
              <w:ind w:firstLine="29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Першы прачнуўся Дзядоўнік стары,</w:t>
            </w:r>
          </w:p>
          <w:p w:rsidR="005D3984" w:rsidRPr="005D3984" w:rsidRDefault="005D3984" w:rsidP="005D3984">
            <w:pPr>
              <w:ind w:firstLine="29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Але не ўстаюць без прынукі</w:t>
            </w:r>
          </w:p>
          <w:p w:rsidR="005D3984" w:rsidRPr="005D3984" w:rsidRDefault="005D3984" w:rsidP="005D3984">
            <w:pPr>
              <w:ind w:firstLine="29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Дзеці, што любяць паспаць на зары,</w:t>
            </w:r>
          </w:p>
          <w:p w:rsidR="005D3984" w:rsidRPr="005D3984" w:rsidRDefault="005D3984" w:rsidP="005D3984">
            <w:pPr>
              <w:ind w:firstLine="29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 асабліва - унукі.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Цяжка, вядома, што ні кажы,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Бачыць старому без жалю,</w:t>
            </w:r>
          </w:p>
          <w:p w:rsidR="00BB6990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Як тоненькі Дрыжнік 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спрасонку дрыжыць,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Як туліцца Піжма ў піжаму.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Даўно ўжо з далёкай дарогі прыйшлі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Зачараваныя Брат-і-Сястрыца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 ў захапленні глядзяць на палі,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хвалі густое пшаніцы.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Маці-і-Мачыха над ракой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 дачкой абнялася няроднай.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 знае, якой прытуліцца шчакой -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Цёплай ці халоднай.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Прачнуўся касматы, нячэсаны Сон,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Вылез з начное кашулі.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Сее зязюля на купіне Лён,</w:t>
            </w:r>
          </w:p>
          <w:p w:rsidR="001C4C11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Гусі саджаюць Цыбулю.</w:t>
            </w:r>
          </w:p>
        </w:tc>
        <w:tc>
          <w:tcPr>
            <w:tcW w:w="4673" w:type="dxa"/>
          </w:tcPr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 кожнага клопат пра свой агарод,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Кожны свае даглядае расліны: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Казёл з казою - Казлабарод,</w:t>
            </w:r>
          </w:p>
          <w:p w:rsid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Свіння - Свінакроп, 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журавель - Журавіны.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Век не было гультаёў у бары,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Ахвотнікаў на дармоўку.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расцяробах самі зубры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Сеюць сваю Зуброўку.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Дружна ўзяліся расці Львіны зеў,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Конскае шчаўе, Каціная мята,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 Кураслеп адцвісці паспеў -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Будзе ўраджай багаты.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Будуць ад працы і плён, і спор,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Калі гаспадар харошы.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 налюбуюцца мышы з нор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сіні Мышыны гарошак.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Добра ўрадзіла з самай вясны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Сёлета ў зайца Капуста.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Рад, як ніхто, агароднік лясны -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Грады буяюць густа,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 качаны так і гоніць у рост,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Толькі сабраць бы удала...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Глянуў, а за кустом - Лісахвост!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Спалохаўся заяц - і драла.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Умее хавацца ў пушчы мядзведзь,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Пытай - не падкажуць і птушкі.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 давядзецца самога сустрэць,</w:t>
            </w:r>
          </w:p>
          <w:p w:rsidR="005D3984" w:rsidRPr="005D3984" w:rsidRDefault="005D3984" w:rsidP="005D3984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Зірні на Мядзведжыя вушкі.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 лапцях хадзілі калісьці ваўкі,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Зараз - у чаравіках,</w:t>
            </w:r>
          </w:p>
          <w:p w:rsidR="005D3984" w:rsidRPr="005D3984" w:rsidRDefault="005D3984" w:rsidP="005D3984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Але застаўся ўспамін на вякі -</w:t>
            </w:r>
          </w:p>
          <w:p w:rsidR="005D3984" w:rsidRDefault="005D3984" w:rsidP="00F135B7">
            <w:pPr>
              <w:jc w:val="right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398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Барвовае Воўчае лыка.</w:t>
            </w:r>
          </w:p>
        </w:tc>
      </w:tr>
      <w:tr w:rsidR="005D3984" w:rsidTr="005D3984">
        <w:tc>
          <w:tcPr>
            <w:tcW w:w="4672" w:type="dxa"/>
          </w:tcPr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Ёсць Воўчыя ягады і грыбы.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Іх людзі прыдумалі лоўка,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Абы каб самім іх не есці, абы,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Як кажуць, на воўка памоўка.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Аднак жа ад ядавітых траў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Трэба умець бараніцца.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 ты, каб убачыў, ты б іх пазнаў: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Вароняе вока, Куколь, Чамярыцу?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 ты на двары каля дому гатоў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Адрозніць ад красак увесну: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Блёкат, Цыкуту, Балігалоў,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Люцік, Паслён і Пярэсну?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 ці пазнаеш на пустках, ля ям,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Без імянных таблічак,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Як буйна бушуе пан Дурнап'ян,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 побач - паніч Дурнічнік?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Кветкі людскія імёны бяруць,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Ёсць Васількі, Маргарыткі.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Наша здароўе яны берагуць,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Нашы шануюць здабыткі.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Бывае, і паджартуюць парой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Над слабасцю чалавечай.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Зёлка па імені Зверабой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Нікога не б'е, не калечыць.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Прастудзішся - заварыць папрасі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Маліны, Дзіванны, Руты,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Усім прыбаўляе сіл Дзівасіл,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 Валяр'ян у нас доктар славуты...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Вірыць над Сланечнікам 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радасны рой,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Смокчуць салодкае сонейка пчолы,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І чмель 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 неразлучнай чырвонай трубой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Вандруе ў паход свой вясёлы.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Адзін авадзень ашалела гудзе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 вывіжоўвае вокам -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Якую хутчэй яму высачыць дзе</w:t>
            </w:r>
          </w:p>
          <w:p w:rsidR="005D3984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Ахвяру непадалёку.</w:t>
            </w:r>
          </w:p>
        </w:tc>
        <w:tc>
          <w:tcPr>
            <w:tcW w:w="4673" w:type="dxa"/>
          </w:tcPr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Іван ды Мар'я аднойчы ўвесь дзень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Марна шукалі сыночка.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Бачылі, як ухапіў авадзень,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Хацеў ухапіць ён і дочку.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Анюта на тую хвіліну якраз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Зёлкі на поплаве рвала.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 крыўды зрабілася кветкаю ўраз,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Што брата не ўратавала.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І хоць яна голасу не падае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Ні ў лузе і ні ў лясочку,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Але хто ні гляне - убачыць яе,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Пазнае Анюціны вочкі.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 казках ігрушы растуць на вярбе,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Грамаце вучыць варона сароку.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Гавораць, знайшоўся адзін верабей,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Што возера выпіў у спёку.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 спёкі ў гаі дзяды-салаўі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Ратуюцца Іван-чаем.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 ў іх - самавар на дваіх,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Асушаць, другі закіпае.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Тым часам зямлю ўжо 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ахутвае змрок,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Клубіцца туман на балотах.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Пара маладым салаўям на урок -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Новыя песні развучваць па нотах.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Весела дзённая казка ідзе,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Бае, што бачыць і чуе,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 за сабою сябровак вядзе -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Вячэрнюю і начную.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Гэтак за днём і мінаецца дзень,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Ночкай змяняецца ночка.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Строга трымаецца ранні прамень</w:t>
            </w:r>
          </w:p>
          <w:p w:rsidR="00F135B7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Малога свайго званочка.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Толькі кранецца раніцай ён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Лясной чарадзейнай краскі -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Звоніць сярэбраны тэлефон:</w:t>
            </w:r>
          </w:p>
          <w:p w:rsidR="00F135B7" w:rsidRPr="001C4C11" w:rsidRDefault="00F135B7" w:rsidP="00F135B7">
            <w:pPr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Слухайце, слухайце казкі!</w:t>
            </w:r>
          </w:p>
          <w:p w:rsidR="005D3984" w:rsidRPr="001C4C11" w:rsidRDefault="00F135B7" w:rsidP="00F135B7">
            <w:pPr>
              <w:jc w:val="right"/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C11">
              <w:rPr>
                <w:color w:val="000000" w:themeColor="text1"/>
                <w:sz w:val="26"/>
                <w:szCs w:val="2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1978</w:t>
            </w:r>
          </w:p>
        </w:tc>
        <w:bookmarkStart w:id="0" w:name="_GoBack"/>
        <w:bookmarkEnd w:id="0"/>
      </w:tr>
    </w:tbl>
    <w:p w:rsidR="005D3984" w:rsidRPr="005D3984" w:rsidRDefault="005D3984" w:rsidP="001C4C11">
      <w:pP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D3984" w:rsidRPr="005D3984" w:rsidSect="001C4C11">
      <w:headerReference w:type="default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8B" w:rsidRDefault="00B03C8B" w:rsidP="006545CB">
      <w:pPr>
        <w:spacing w:after="0" w:line="240" w:lineRule="auto"/>
      </w:pPr>
      <w:r>
        <w:separator/>
      </w:r>
    </w:p>
  </w:endnote>
  <w:endnote w:type="continuationSeparator" w:id="0">
    <w:p w:rsidR="00B03C8B" w:rsidRDefault="00B03C8B" w:rsidP="0065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52324"/>
      <w:docPartObj>
        <w:docPartGallery w:val="Page Numbers (Bottom of Page)"/>
        <w:docPartUnique/>
      </w:docPartObj>
    </w:sdtPr>
    <w:sdtEndPr/>
    <w:sdtContent>
      <w:p w:rsidR="006545CB" w:rsidRDefault="006545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2EF">
          <w:rPr>
            <w:noProof/>
          </w:rPr>
          <w:t>4</w:t>
        </w:r>
        <w:r>
          <w:fldChar w:fldCharType="end"/>
        </w:r>
      </w:p>
    </w:sdtContent>
  </w:sdt>
  <w:p w:rsidR="006545CB" w:rsidRDefault="006545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8B" w:rsidRDefault="00B03C8B" w:rsidP="006545CB">
      <w:pPr>
        <w:spacing w:after="0" w:line="240" w:lineRule="auto"/>
      </w:pPr>
      <w:r>
        <w:separator/>
      </w:r>
    </w:p>
  </w:footnote>
  <w:footnote w:type="continuationSeparator" w:id="0">
    <w:p w:rsidR="00B03C8B" w:rsidRDefault="00B03C8B" w:rsidP="0065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EF" w:rsidRPr="006A22EF" w:rsidRDefault="006A22EF" w:rsidP="006A22EF">
    <w:pPr>
      <w:pStyle w:val="a4"/>
      <w:jc w:val="right"/>
      <w:rPr>
        <w:b/>
        <w:color w:val="FF0000"/>
        <w:lang w:val="en-US"/>
      </w:rPr>
    </w:pPr>
    <w:r w:rsidRPr="006A22EF">
      <w:rPr>
        <w:b/>
        <w:color w:val="FF0000"/>
        <w:lang w:val="en-US"/>
      </w:rPr>
      <w:t>#</w:t>
    </w:r>
    <w:proofErr w:type="spellStart"/>
    <w:r w:rsidRPr="006A22EF">
      <w:rPr>
        <w:b/>
        <w:color w:val="FF0000"/>
        <w:lang w:val="en-US"/>
      </w:rPr>
      <w:t>movadzetkam</w:t>
    </w:r>
    <w:proofErr w:type="spellEnd"/>
    <w:r w:rsidRPr="006A22EF">
      <w:rPr>
        <w:b/>
        <w:color w:val="FF0000"/>
        <w:lang w:val="en-US"/>
      </w:rPr>
      <w:t xml:space="preserve">, </w:t>
    </w:r>
    <w:proofErr w:type="spellStart"/>
    <w:r w:rsidRPr="006A22EF">
      <w:rPr>
        <w:b/>
        <w:color w:val="FF0000"/>
        <w:lang w:val="en-US"/>
      </w:rPr>
      <w:t>Alena</w:t>
    </w:r>
    <w:proofErr w:type="spellEnd"/>
    <w:r w:rsidRPr="006A22EF">
      <w:rPr>
        <w:b/>
        <w:color w:val="FF0000"/>
        <w:lang w:val="en-US"/>
      </w:rPr>
      <w:t xml:space="preserve"> </w:t>
    </w:r>
    <w:proofErr w:type="spellStart"/>
    <w:r w:rsidRPr="006A22EF">
      <w:rPr>
        <w:b/>
        <w:color w:val="FF0000"/>
        <w:lang w:val="en-US"/>
      </w:rPr>
      <w:t>Tserashkova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2"/>
    <w:rsid w:val="0011537D"/>
    <w:rsid w:val="00181161"/>
    <w:rsid w:val="001C4C11"/>
    <w:rsid w:val="00267842"/>
    <w:rsid w:val="00297BF8"/>
    <w:rsid w:val="005452F2"/>
    <w:rsid w:val="005B56ED"/>
    <w:rsid w:val="005D3984"/>
    <w:rsid w:val="006034C3"/>
    <w:rsid w:val="006219CB"/>
    <w:rsid w:val="006521C4"/>
    <w:rsid w:val="006545CB"/>
    <w:rsid w:val="006A22EF"/>
    <w:rsid w:val="00700C92"/>
    <w:rsid w:val="00712973"/>
    <w:rsid w:val="00840524"/>
    <w:rsid w:val="0085107C"/>
    <w:rsid w:val="008E20D3"/>
    <w:rsid w:val="009B2620"/>
    <w:rsid w:val="00AC377E"/>
    <w:rsid w:val="00AF02D2"/>
    <w:rsid w:val="00B03C8B"/>
    <w:rsid w:val="00B6081D"/>
    <w:rsid w:val="00BB6990"/>
    <w:rsid w:val="00CA728A"/>
    <w:rsid w:val="00DB53BE"/>
    <w:rsid w:val="00F135B7"/>
    <w:rsid w:val="00F70AB6"/>
    <w:rsid w:val="00F9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5CB"/>
  </w:style>
  <w:style w:type="paragraph" w:styleId="a6">
    <w:name w:val="footer"/>
    <w:basedOn w:val="a"/>
    <w:link w:val="a7"/>
    <w:uiPriority w:val="99"/>
    <w:unhideWhenUsed/>
    <w:rsid w:val="0065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5CB"/>
  </w:style>
  <w:style w:type="paragraph" w:styleId="a6">
    <w:name w:val="footer"/>
    <w:basedOn w:val="a"/>
    <w:link w:val="a7"/>
    <w:uiPriority w:val="99"/>
    <w:unhideWhenUsed/>
    <w:rsid w:val="0065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8</cp:revision>
  <dcterms:created xsi:type="dcterms:W3CDTF">2015-03-12T16:17:00Z</dcterms:created>
  <dcterms:modified xsi:type="dcterms:W3CDTF">2015-03-16T07:36:00Z</dcterms:modified>
</cp:coreProperties>
</file>